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65"/>
        <w:gridCol w:w="3685"/>
      </w:tblGrid>
      <w:tr w:rsidR="00651755" w14:paraId="14B992F2" w14:textId="77777777" w:rsidTr="00F847A1">
        <w:tc>
          <w:tcPr>
            <w:tcW w:w="11165" w:type="dxa"/>
          </w:tcPr>
          <w:p w14:paraId="14B992EE" w14:textId="4921A169" w:rsidR="00651755" w:rsidRDefault="00651755" w:rsidP="0040539D">
            <w:pPr>
              <w:pStyle w:val="Title"/>
              <w:rPr>
                <w:rFonts w:ascii="Arial" w:hAnsi="Arial"/>
                <w:sz w:val="22"/>
                <w:szCs w:val="22"/>
              </w:rPr>
            </w:pPr>
          </w:p>
        </w:tc>
        <w:tc>
          <w:tcPr>
            <w:tcW w:w="3685" w:type="dxa"/>
          </w:tcPr>
          <w:p w14:paraId="14B992F1" w14:textId="5F166793" w:rsidR="00651755" w:rsidRPr="00C05CF2" w:rsidRDefault="00651755" w:rsidP="0040539D"/>
        </w:tc>
      </w:tr>
    </w:tbl>
    <w:p w14:paraId="14B992F3" w14:textId="79906830" w:rsidR="00651755" w:rsidRDefault="00BB784D" w:rsidP="00F847A1">
      <w:pPr>
        <w:spacing w:after="0"/>
      </w:pPr>
      <w:r>
        <w:rPr>
          <w:noProof/>
        </w:rPr>
        <w:drawing>
          <wp:anchor distT="0" distB="0" distL="114300" distR="114300" simplePos="0" relativeHeight="251658752" behindDoc="0" locked="0" layoutInCell="1" allowOverlap="1" wp14:anchorId="5DC80CA9" wp14:editId="4D610F87">
            <wp:simplePos x="0" y="0"/>
            <wp:positionH relativeFrom="column">
              <wp:posOffset>7052309</wp:posOffset>
            </wp:positionH>
            <wp:positionV relativeFrom="paragraph">
              <wp:posOffset>-1227109</wp:posOffset>
            </wp:positionV>
            <wp:extent cx="2924233" cy="1462117"/>
            <wp:effectExtent l="0" t="0" r="0" b="5080"/>
            <wp:wrapNone/>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30891" cy="1465446"/>
                    </a:xfrm>
                    <a:prstGeom prst="rect">
                      <a:avLst/>
                    </a:prstGeom>
                  </pic:spPr>
                </pic:pic>
              </a:graphicData>
            </a:graphic>
            <wp14:sizeRelH relativeFrom="margin">
              <wp14:pctWidth>0</wp14:pctWidth>
            </wp14:sizeRelH>
            <wp14:sizeRelV relativeFrom="margin">
              <wp14:pctHeight>0</wp14:pctHeight>
            </wp14:sizeRelV>
          </wp:anchor>
        </w:drawing>
      </w:r>
    </w:p>
    <w:p w14:paraId="14B992F4" w14:textId="1C2BEE5E" w:rsidR="00651755" w:rsidRDefault="00BB784D" w:rsidP="00C05CF2">
      <w:pPr>
        <w:rPr>
          <w:b/>
        </w:rPr>
      </w:pPr>
      <w:r>
        <w:rPr>
          <w:b/>
        </w:rPr>
        <w:t xml:space="preserve">Teacher </w:t>
      </w:r>
      <w:r w:rsidR="00771D66">
        <w:rPr>
          <w:b/>
        </w:rPr>
        <w:t>o</w:t>
      </w:r>
      <w:r>
        <w:rPr>
          <w:b/>
        </w:rPr>
        <w:t xml:space="preserve">f </w:t>
      </w:r>
      <w:r w:rsidR="00771D66">
        <w:rPr>
          <w:b/>
        </w:rPr>
        <w:t xml:space="preserve">Drama and </w:t>
      </w:r>
      <w:r>
        <w:rPr>
          <w:b/>
        </w:rPr>
        <w:t>English (</w:t>
      </w:r>
      <w:r w:rsidR="007D228D">
        <w:rPr>
          <w:b/>
        </w:rPr>
        <w:t>Part-Time</w:t>
      </w:r>
      <w:r>
        <w:rPr>
          <w:b/>
        </w:rPr>
        <w:t xml:space="preserve">) </w:t>
      </w:r>
      <w:r w:rsidRPr="00651755">
        <w:rPr>
          <w:b/>
        </w:rPr>
        <w:t xml:space="preserve">Job Description </w:t>
      </w:r>
      <w:r>
        <w:rPr>
          <w:b/>
        </w:rPr>
        <w:t>a</w:t>
      </w:r>
      <w:r w:rsidRPr="00651755">
        <w:rPr>
          <w:b/>
        </w:rPr>
        <w:t>nd Person Specification Form</w:t>
      </w:r>
    </w:p>
    <w:tbl>
      <w:tblPr>
        <w:tblStyle w:val="TableGrid"/>
        <w:tblW w:w="14850" w:type="dxa"/>
        <w:tblLayout w:type="fixed"/>
        <w:tblLook w:val="01E0" w:firstRow="1" w:lastRow="1" w:firstColumn="1" w:lastColumn="1" w:noHBand="0" w:noVBand="0"/>
      </w:tblPr>
      <w:tblGrid>
        <w:gridCol w:w="3360"/>
        <w:gridCol w:w="11490"/>
      </w:tblGrid>
      <w:tr w:rsidR="00651755" w:rsidRPr="00651755" w14:paraId="14B992F6" w14:textId="77777777" w:rsidTr="00CB2BCC">
        <w:tc>
          <w:tcPr>
            <w:tcW w:w="14850" w:type="dxa"/>
            <w:gridSpan w:val="2"/>
            <w:tcBorders>
              <w:bottom w:val="nil"/>
            </w:tcBorders>
            <w:shd w:val="clear" w:color="auto" w:fill="F3F3F3"/>
          </w:tcPr>
          <w:p w14:paraId="14B992F5" w14:textId="14F7E756" w:rsidR="00651755" w:rsidRPr="00651755" w:rsidRDefault="00651755" w:rsidP="00651755">
            <w:pPr>
              <w:spacing w:after="480"/>
              <w:contextualSpacing/>
              <w:rPr>
                <w:rFonts w:eastAsia="Times New Roman"/>
                <w:b/>
              </w:rPr>
            </w:pPr>
            <w:r w:rsidRPr="00651755">
              <w:rPr>
                <w:rFonts w:eastAsia="Times New Roman"/>
                <w:b/>
              </w:rPr>
              <w:t>Job description</w:t>
            </w:r>
          </w:p>
        </w:tc>
      </w:tr>
      <w:tr w:rsidR="00651755" w:rsidRPr="00651755" w14:paraId="14B992F8" w14:textId="77777777" w:rsidTr="00CB2BCC">
        <w:tc>
          <w:tcPr>
            <w:tcW w:w="14850" w:type="dxa"/>
            <w:gridSpan w:val="2"/>
            <w:tcBorders>
              <w:top w:val="nil"/>
            </w:tcBorders>
            <w:shd w:val="clear" w:color="auto" w:fill="F3F3F3"/>
          </w:tcPr>
          <w:p w14:paraId="14B992F7" w14:textId="75C08FE4" w:rsidR="00651755" w:rsidRPr="00651755" w:rsidRDefault="00651755" w:rsidP="00651755">
            <w:pPr>
              <w:spacing w:after="120"/>
              <w:rPr>
                <w:rFonts w:eastAsia="Times New Roman"/>
                <w:b/>
              </w:rPr>
            </w:pPr>
            <w:r w:rsidRPr="00651755">
              <w:rPr>
                <w:rFonts w:eastAsia="Times New Roman"/>
                <w:b/>
              </w:rPr>
              <w:t>The School is committed to safeguarding and promoting the welfare of children and young people and expects all staff and volunteers to share this commitment.</w:t>
            </w:r>
          </w:p>
        </w:tc>
      </w:tr>
      <w:tr w:rsidR="00651755" w:rsidRPr="00651755" w14:paraId="14B992FB" w14:textId="77777777" w:rsidTr="00CB2BCC">
        <w:tc>
          <w:tcPr>
            <w:tcW w:w="3360" w:type="dxa"/>
            <w:vAlign w:val="center"/>
          </w:tcPr>
          <w:p w14:paraId="14B992F9" w14:textId="77777777" w:rsidR="00651755" w:rsidRPr="00651755" w:rsidRDefault="00651755" w:rsidP="00651755">
            <w:pPr>
              <w:spacing w:after="120"/>
              <w:rPr>
                <w:rFonts w:eastAsia="Times New Roman"/>
                <w:b/>
              </w:rPr>
            </w:pPr>
            <w:r w:rsidRPr="00651755">
              <w:rPr>
                <w:rFonts w:eastAsia="Times New Roman"/>
                <w:b/>
              </w:rPr>
              <w:t>Summary of the role:</w:t>
            </w:r>
          </w:p>
        </w:tc>
        <w:tc>
          <w:tcPr>
            <w:tcW w:w="11490" w:type="dxa"/>
          </w:tcPr>
          <w:p w14:paraId="48556230" w14:textId="10261498" w:rsidR="00C41D96" w:rsidRPr="0010579F" w:rsidRDefault="00C41D96" w:rsidP="00CC2595">
            <w:pPr>
              <w:spacing w:after="120"/>
              <w:rPr>
                <w:lang w:val="en-NZ"/>
              </w:rPr>
            </w:pPr>
            <w:r w:rsidRPr="0010579F">
              <w:rPr>
                <w:b/>
                <w:bCs/>
                <w:lang w:val="en-NZ"/>
              </w:rPr>
              <w:t>Hours of work:</w:t>
            </w:r>
            <w:r w:rsidRPr="0010579F">
              <w:rPr>
                <w:b/>
                <w:bCs/>
                <w:lang w:val="en-NZ"/>
              </w:rPr>
              <w:tab/>
            </w:r>
            <w:r w:rsidR="007D228D">
              <w:rPr>
                <w:bCs/>
                <w:lang w:val="en-NZ"/>
              </w:rPr>
              <w:t>Part</w:t>
            </w:r>
            <w:r w:rsidR="00BD585A">
              <w:rPr>
                <w:bCs/>
                <w:lang w:val="en-NZ"/>
              </w:rPr>
              <w:t>-time</w:t>
            </w:r>
            <w:r w:rsidR="007D228D">
              <w:rPr>
                <w:bCs/>
                <w:lang w:val="en-NZ"/>
              </w:rPr>
              <w:t xml:space="preserve"> (0.8FTE approx.) or Full-time</w:t>
            </w:r>
          </w:p>
          <w:p w14:paraId="0EA4AA73" w14:textId="77777777" w:rsidR="00C41D96" w:rsidRPr="0010579F" w:rsidRDefault="00C41D96" w:rsidP="00C41D96">
            <w:pPr>
              <w:ind w:right="-262"/>
              <w:rPr>
                <w:lang w:val="en-NZ"/>
              </w:rPr>
            </w:pPr>
          </w:p>
          <w:p w14:paraId="5E2BBD8A" w14:textId="52959CD4" w:rsidR="00C41D96" w:rsidRPr="0010579F" w:rsidRDefault="00C41D96" w:rsidP="00C41D96">
            <w:pPr>
              <w:ind w:right="-262"/>
              <w:rPr>
                <w:lang w:val="en-NZ"/>
              </w:rPr>
            </w:pPr>
            <w:r w:rsidRPr="0010579F">
              <w:rPr>
                <w:b/>
                <w:lang w:val="en-NZ"/>
              </w:rPr>
              <w:t>Salary:</w:t>
            </w:r>
            <w:r w:rsidRPr="0010579F">
              <w:rPr>
                <w:b/>
                <w:lang w:val="en-NZ"/>
              </w:rPr>
              <w:tab/>
            </w:r>
            <w:r w:rsidRPr="0010579F">
              <w:rPr>
                <w:lang w:val="en-NZ"/>
              </w:rPr>
              <w:tab/>
              <w:t xml:space="preserve">Main Pay Scale + School </w:t>
            </w:r>
            <w:r>
              <w:rPr>
                <w:lang w:val="en-NZ"/>
              </w:rPr>
              <w:t>Allowance</w:t>
            </w:r>
          </w:p>
          <w:p w14:paraId="14B992FA" w14:textId="549A9531" w:rsidR="00651755" w:rsidRPr="00651755" w:rsidRDefault="00651755" w:rsidP="00651755">
            <w:pPr>
              <w:spacing w:after="120"/>
              <w:rPr>
                <w:rFonts w:eastAsia="Times New Roman"/>
              </w:rPr>
            </w:pPr>
          </w:p>
        </w:tc>
      </w:tr>
      <w:tr w:rsidR="00651755" w:rsidRPr="00651755" w14:paraId="14B992FE" w14:textId="77777777" w:rsidTr="00CB2BCC">
        <w:tc>
          <w:tcPr>
            <w:tcW w:w="3360" w:type="dxa"/>
            <w:vAlign w:val="center"/>
          </w:tcPr>
          <w:p w14:paraId="14B992FC" w14:textId="77777777" w:rsidR="00651755" w:rsidRPr="00651755" w:rsidRDefault="00651755" w:rsidP="00651755">
            <w:pPr>
              <w:spacing w:after="120"/>
              <w:rPr>
                <w:rFonts w:eastAsia="Times New Roman"/>
                <w:b/>
              </w:rPr>
            </w:pPr>
            <w:r w:rsidRPr="00651755">
              <w:rPr>
                <w:rFonts w:eastAsia="Times New Roman"/>
                <w:b/>
              </w:rPr>
              <w:t>Line management responsibility for</w:t>
            </w:r>
          </w:p>
        </w:tc>
        <w:tc>
          <w:tcPr>
            <w:tcW w:w="11490" w:type="dxa"/>
          </w:tcPr>
          <w:p w14:paraId="14B992FD" w14:textId="3D4A81C0" w:rsidR="00651755" w:rsidRPr="00651755" w:rsidRDefault="00C41D96" w:rsidP="00C41D96">
            <w:pPr>
              <w:spacing w:after="120"/>
              <w:rPr>
                <w:rFonts w:eastAsia="Times New Roman"/>
              </w:rPr>
            </w:pPr>
            <w:r>
              <w:t>D</w:t>
            </w:r>
            <w:r w:rsidRPr="0010579F">
              <w:t>eliver</w:t>
            </w:r>
            <w:r>
              <w:t>y of</w:t>
            </w:r>
            <w:r w:rsidRPr="0010579F">
              <w:t xml:space="preserve"> </w:t>
            </w:r>
            <w:r w:rsidR="00771D66" w:rsidRPr="0010579F">
              <w:t>high-quality</w:t>
            </w:r>
            <w:r w:rsidRPr="0010579F">
              <w:t xml:space="preserve"> </w:t>
            </w:r>
            <w:r w:rsidR="00771D66" w:rsidRPr="00771D66">
              <w:t xml:space="preserve">Drama and English </w:t>
            </w:r>
            <w:r w:rsidRPr="0010579F">
              <w:t>teaching to pupils within the Senior School.</w:t>
            </w:r>
          </w:p>
        </w:tc>
      </w:tr>
      <w:tr w:rsidR="00A53B25" w:rsidRPr="00651755" w14:paraId="2DBB5DCD" w14:textId="77777777" w:rsidTr="00CB2BCC">
        <w:tc>
          <w:tcPr>
            <w:tcW w:w="3360" w:type="dxa"/>
            <w:vAlign w:val="center"/>
          </w:tcPr>
          <w:p w14:paraId="5FFE2EC8" w14:textId="34C25A7A" w:rsidR="00A53B25" w:rsidRPr="00651755" w:rsidRDefault="00A53B25" w:rsidP="00A53B25">
            <w:pPr>
              <w:spacing w:after="120"/>
              <w:rPr>
                <w:rFonts w:eastAsia="Times New Roman"/>
                <w:b/>
              </w:rPr>
            </w:pPr>
            <w:r>
              <w:rPr>
                <w:rFonts w:eastAsia="Times New Roman"/>
                <w:b/>
              </w:rPr>
              <w:t>Functional Relationships with:</w:t>
            </w:r>
          </w:p>
        </w:tc>
        <w:tc>
          <w:tcPr>
            <w:tcW w:w="11490" w:type="dxa"/>
          </w:tcPr>
          <w:p w14:paraId="4673ACDC" w14:textId="77777777" w:rsidR="00A53B25" w:rsidRPr="00D82658" w:rsidRDefault="00A53B25" w:rsidP="00A53B25">
            <w:pPr>
              <w:pStyle w:val="NoSpacing"/>
            </w:pPr>
            <w:r>
              <w:t>Senior Leadership Team</w:t>
            </w:r>
          </w:p>
          <w:p w14:paraId="5EBB461E" w14:textId="77777777" w:rsidR="00A53B25" w:rsidRDefault="00A53B25" w:rsidP="00A53B25">
            <w:pPr>
              <w:pStyle w:val="NoSpacing"/>
            </w:pPr>
            <w:r>
              <w:t>Form Tutors</w:t>
            </w:r>
            <w:r w:rsidRPr="00D82658">
              <w:t xml:space="preserve"> </w:t>
            </w:r>
          </w:p>
          <w:p w14:paraId="517DD0B4" w14:textId="77777777" w:rsidR="00A53B25" w:rsidRDefault="00A53B25" w:rsidP="00A53B25">
            <w:pPr>
              <w:pStyle w:val="NoSpacing"/>
            </w:pPr>
            <w:r>
              <w:t>Heads of Department</w:t>
            </w:r>
          </w:p>
          <w:p w14:paraId="62BC6121" w14:textId="77777777" w:rsidR="00A53B25" w:rsidRDefault="00A53B25" w:rsidP="00A53B25">
            <w:pPr>
              <w:pStyle w:val="NoSpacing"/>
            </w:pPr>
            <w:r>
              <w:t>Teaching staff</w:t>
            </w:r>
          </w:p>
          <w:p w14:paraId="35558AD2" w14:textId="4ADFED81" w:rsidR="00A53B25" w:rsidRDefault="00A53B25" w:rsidP="00A53B25">
            <w:pPr>
              <w:spacing w:after="120"/>
            </w:pPr>
            <w:r>
              <w:t>LRC Manager</w:t>
            </w:r>
          </w:p>
        </w:tc>
      </w:tr>
      <w:tr w:rsidR="00A53B25" w:rsidRPr="00651755" w14:paraId="14B99301" w14:textId="77777777" w:rsidTr="00CB2BCC">
        <w:tc>
          <w:tcPr>
            <w:tcW w:w="3360" w:type="dxa"/>
            <w:shd w:val="clear" w:color="auto" w:fill="F3F3F3"/>
            <w:vAlign w:val="center"/>
          </w:tcPr>
          <w:p w14:paraId="14B992FF" w14:textId="77777777" w:rsidR="00A53B25" w:rsidRPr="00651755" w:rsidRDefault="00A53B25" w:rsidP="00A53B25">
            <w:pPr>
              <w:rPr>
                <w:rFonts w:eastAsia="Times New Roman"/>
              </w:rPr>
            </w:pPr>
          </w:p>
        </w:tc>
        <w:tc>
          <w:tcPr>
            <w:tcW w:w="11490" w:type="dxa"/>
            <w:shd w:val="clear" w:color="auto" w:fill="F3F3F3"/>
          </w:tcPr>
          <w:p w14:paraId="14B99300" w14:textId="77777777" w:rsidR="00A53B25" w:rsidRPr="00651755" w:rsidRDefault="00A53B25" w:rsidP="00A53B25">
            <w:pPr>
              <w:rPr>
                <w:rFonts w:eastAsia="Times New Roman"/>
              </w:rPr>
            </w:pPr>
          </w:p>
        </w:tc>
      </w:tr>
      <w:tr w:rsidR="00A53B25" w:rsidRPr="00651755" w14:paraId="14B99307" w14:textId="77777777" w:rsidTr="00CB2BCC">
        <w:tc>
          <w:tcPr>
            <w:tcW w:w="3360" w:type="dxa"/>
            <w:vAlign w:val="center"/>
          </w:tcPr>
          <w:p w14:paraId="14B99302" w14:textId="77777777" w:rsidR="00A53B25" w:rsidRPr="00651755" w:rsidRDefault="00A53B25" w:rsidP="00A53B25">
            <w:pPr>
              <w:spacing w:after="120"/>
              <w:rPr>
                <w:rFonts w:eastAsia="Times New Roman"/>
                <w:b/>
              </w:rPr>
            </w:pPr>
            <w:r w:rsidRPr="00651755">
              <w:rPr>
                <w:rFonts w:eastAsia="Times New Roman"/>
                <w:b/>
              </w:rPr>
              <w:t>Main duties and responsibilities:</w:t>
            </w:r>
          </w:p>
        </w:tc>
        <w:tc>
          <w:tcPr>
            <w:tcW w:w="11490" w:type="dxa"/>
          </w:tcPr>
          <w:p w14:paraId="14B99303" w14:textId="7F2D8A60" w:rsidR="00A53B25" w:rsidRPr="00C41D96" w:rsidRDefault="00A53B25" w:rsidP="00A53B25">
            <w:pPr>
              <w:numPr>
                <w:ilvl w:val="0"/>
                <w:numId w:val="4"/>
              </w:numPr>
              <w:spacing w:after="120"/>
              <w:rPr>
                <w:rFonts w:eastAsia="Times New Roman"/>
              </w:rPr>
            </w:pPr>
            <w:r w:rsidRPr="00C41D96">
              <w:rPr>
                <w:rFonts w:eastAsia="Times New Roman"/>
              </w:rPr>
              <w:t>Promoting and safeguarding the welfare of children and young persons for who you are responsible and with whom you come into contact</w:t>
            </w:r>
            <w:r w:rsidR="00747B76">
              <w:rPr>
                <w:rFonts w:eastAsia="Times New Roman"/>
              </w:rPr>
              <w:t>;</w:t>
            </w:r>
          </w:p>
          <w:p w14:paraId="75DCE707" w14:textId="77777777" w:rsidR="00747B76" w:rsidRDefault="00A53B25" w:rsidP="00A53B25">
            <w:pPr>
              <w:numPr>
                <w:ilvl w:val="0"/>
                <w:numId w:val="4"/>
              </w:numPr>
              <w:spacing w:after="120"/>
              <w:rPr>
                <w:rFonts w:eastAsia="Times New Roman"/>
              </w:rPr>
            </w:pPr>
            <w:r>
              <w:rPr>
                <w:rFonts w:eastAsia="Times New Roman"/>
              </w:rPr>
              <w:t>P</w:t>
            </w:r>
            <w:r w:rsidRPr="00C41D96">
              <w:rPr>
                <w:rFonts w:eastAsia="Times New Roman"/>
              </w:rPr>
              <w:t xml:space="preserve">roviding stimulating and academically rigorous teaching of </w:t>
            </w:r>
            <w:r w:rsidR="00771D66" w:rsidRPr="00771D66">
              <w:t xml:space="preserve">Drama and English </w:t>
            </w:r>
            <w:r w:rsidRPr="00C41D96">
              <w:rPr>
                <w:rFonts w:eastAsia="Times New Roman"/>
              </w:rPr>
              <w:t>up to A Level</w:t>
            </w:r>
            <w:r w:rsidR="0050256A">
              <w:rPr>
                <w:rFonts w:eastAsia="Times New Roman"/>
              </w:rPr>
              <w:t xml:space="preserve">, including some </w:t>
            </w:r>
            <w:r w:rsidR="00747B76" w:rsidRPr="00747B76">
              <w:rPr>
                <w:rFonts w:eastAsia="Times New Roman"/>
              </w:rPr>
              <w:t>including the teaching of Drama at Key Stage 2 if required</w:t>
            </w:r>
            <w:r w:rsidR="00747B76">
              <w:rPr>
                <w:rFonts w:eastAsia="Times New Roman"/>
              </w:rPr>
              <w:t>;</w:t>
            </w:r>
          </w:p>
          <w:p w14:paraId="0A63E3EA" w14:textId="418DBEC8" w:rsidR="00A53B25" w:rsidRPr="00C41D96" w:rsidRDefault="00A53B25" w:rsidP="00A53B25">
            <w:pPr>
              <w:numPr>
                <w:ilvl w:val="0"/>
                <w:numId w:val="4"/>
              </w:numPr>
              <w:spacing w:after="120"/>
              <w:rPr>
                <w:rFonts w:eastAsia="Times New Roman"/>
              </w:rPr>
            </w:pPr>
            <w:r>
              <w:rPr>
                <w:rFonts w:eastAsia="Times New Roman"/>
              </w:rPr>
              <w:t xml:space="preserve">Keeping </w:t>
            </w:r>
            <w:r w:rsidRPr="00C41D96">
              <w:rPr>
                <w:rFonts w:eastAsia="Times New Roman"/>
              </w:rPr>
              <w:t>up-to-date with current developments in content and methods of the subject, remaining familiar with external examinations requirements;</w:t>
            </w:r>
          </w:p>
          <w:p w14:paraId="352B3856" w14:textId="58EA92EE" w:rsidR="00A53B25" w:rsidRPr="00C41D96" w:rsidRDefault="00A53B25" w:rsidP="00A53B25">
            <w:pPr>
              <w:numPr>
                <w:ilvl w:val="0"/>
                <w:numId w:val="4"/>
              </w:numPr>
              <w:spacing w:after="120"/>
              <w:rPr>
                <w:rFonts w:eastAsia="Times New Roman"/>
              </w:rPr>
            </w:pPr>
            <w:r>
              <w:rPr>
                <w:rFonts w:eastAsia="Times New Roman"/>
              </w:rPr>
              <w:t>I</w:t>
            </w:r>
            <w:r w:rsidRPr="00C41D96">
              <w:rPr>
                <w:rFonts w:eastAsia="Times New Roman"/>
              </w:rPr>
              <w:t>mplementing strategies to continue the rise in academic achievement;</w:t>
            </w:r>
          </w:p>
          <w:p w14:paraId="561D1B26" w14:textId="11A22683" w:rsidR="00A53B25" w:rsidRPr="00C41D96" w:rsidRDefault="00A53B25" w:rsidP="00A53B25">
            <w:pPr>
              <w:numPr>
                <w:ilvl w:val="0"/>
                <w:numId w:val="4"/>
              </w:numPr>
              <w:spacing w:after="120"/>
              <w:rPr>
                <w:rFonts w:eastAsia="Times New Roman"/>
              </w:rPr>
            </w:pPr>
            <w:r>
              <w:rPr>
                <w:rFonts w:eastAsia="Times New Roman"/>
              </w:rPr>
              <w:t>D</w:t>
            </w:r>
            <w:r w:rsidRPr="00C41D96">
              <w:rPr>
                <w:rFonts w:eastAsia="Times New Roman"/>
              </w:rPr>
              <w:t xml:space="preserve">eveloping teaching resources in </w:t>
            </w:r>
            <w:r w:rsidR="00771D66" w:rsidRPr="00771D66">
              <w:t>Drama and English</w:t>
            </w:r>
            <w:r w:rsidRPr="00C41D96">
              <w:rPr>
                <w:rFonts w:eastAsia="Times New Roman"/>
              </w:rPr>
              <w:t>, particularly with regard to differentiation for pupils of different abilities and the increased use of ICT;</w:t>
            </w:r>
          </w:p>
          <w:p w14:paraId="35A76DD4" w14:textId="1F07E1A7" w:rsidR="00A53B25" w:rsidRPr="00C41D96" w:rsidRDefault="00A53B25" w:rsidP="00A53B25">
            <w:pPr>
              <w:numPr>
                <w:ilvl w:val="0"/>
                <w:numId w:val="4"/>
              </w:numPr>
              <w:spacing w:after="120"/>
              <w:rPr>
                <w:rFonts w:eastAsia="Times New Roman"/>
              </w:rPr>
            </w:pPr>
            <w:r>
              <w:rPr>
                <w:rFonts w:eastAsia="Times New Roman"/>
              </w:rPr>
              <w:t>M</w:t>
            </w:r>
            <w:r w:rsidRPr="00C41D96">
              <w:rPr>
                <w:rFonts w:eastAsia="Times New Roman"/>
              </w:rPr>
              <w:t xml:space="preserve">aintaining a sequence of classroom displays and other curriculum materials, to create a stimulating and </w:t>
            </w:r>
            <w:r w:rsidRPr="00C41D96">
              <w:rPr>
                <w:rFonts w:eastAsia="Times New Roman"/>
              </w:rPr>
              <w:lastRenderedPageBreak/>
              <w:t>welcoming environment;</w:t>
            </w:r>
          </w:p>
          <w:p w14:paraId="521BF17B" w14:textId="41F7B489" w:rsidR="00A53B25" w:rsidRPr="00CF60A5" w:rsidRDefault="00A53B25" w:rsidP="00A53B25">
            <w:pPr>
              <w:numPr>
                <w:ilvl w:val="0"/>
                <w:numId w:val="4"/>
              </w:numPr>
              <w:spacing w:after="120"/>
            </w:pPr>
            <w:r>
              <w:rPr>
                <w:rFonts w:eastAsia="Times New Roman"/>
              </w:rPr>
              <w:t>M</w:t>
            </w:r>
            <w:r w:rsidRPr="00C41D96">
              <w:rPr>
                <w:rFonts w:eastAsia="Times New Roman"/>
              </w:rPr>
              <w:t xml:space="preserve">aking a full and dynamic contribution to the </w:t>
            </w:r>
            <w:r w:rsidR="00771D66" w:rsidRPr="00771D66">
              <w:t xml:space="preserve">Drama and English </w:t>
            </w:r>
            <w:r w:rsidRPr="00C41D96">
              <w:rPr>
                <w:rFonts w:eastAsia="Times New Roman"/>
              </w:rPr>
              <w:t xml:space="preserve">Department and </w:t>
            </w:r>
            <w:r>
              <w:rPr>
                <w:rFonts w:eastAsia="Times New Roman"/>
              </w:rPr>
              <w:t>its extra-curricular activities</w:t>
            </w:r>
            <w:r w:rsidR="001E5B20">
              <w:rPr>
                <w:rFonts w:eastAsia="Times New Roman"/>
              </w:rPr>
              <w:t>;</w:t>
            </w:r>
          </w:p>
          <w:p w14:paraId="5CE40446" w14:textId="292FCC8D" w:rsidR="00BB0B8E" w:rsidRPr="00BB0B8E" w:rsidRDefault="00BB0B8E" w:rsidP="00BB0B8E">
            <w:pPr>
              <w:pStyle w:val="TableBullet"/>
              <w:rPr>
                <w:rFonts w:ascii="Arial" w:hAnsi="Arial" w:cs="Arial"/>
                <w:szCs w:val="22"/>
              </w:rPr>
            </w:pPr>
            <w:r w:rsidRPr="00BB0B8E">
              <w:rPr>
                <w:rFonts w:ascii="Arial" w:hAnsi="Arial" w:cs="Arial"/>
                <w:szCs w:val="22"/>
              </w:rPr>
              <w:t xml:space="preserve">producing drama productions as agreed with the School, including </w:t>
            </w:r>
            <w:r w:rsidR="00E2736B">
              <w:rPr>
                <w:rFonts w:ascii="Arial" w:hAnsi="Arial" w:cs="Arial"/>
                <w:szCs w:val="22"/>
              </w:rPr>
              <w:t xml:space="preserve">working with the Head of Drama </w:t>
            </w:r>
            <w:r w:rsidR="001E5B20">
              <w:rPr>
                <w:rFonts w:ascii="Arial" w:hAnsi="Arial" w:cs="Arial"/>
                <w:szCs w:val="22"/>
              </w:rPr>
              <w:t xml:space="preserve">to produce </w:t>
            </w:r>
            <w:r w:rsidRPr="00BB0B8E">
              <w:rPr>
                <w:rFonts w:ascii="Arial" w:hAnsi="Arial" w:cs="Arial"/>
                <w:szCs w:val="22"/>
              </w:rPr>
              <w:t>the annual School Musical.</w:t>
            </w:r>
          </w:p>
          <w:p w14:paraId="14B99306" w14:textId="15073F81" w:rsidR="00A53B25" w:rsidRPr="00651755" w:rsidRDefault="00A53B25" w:rsidP="00A53B25">
            <w:pPr>
              <w:spacing w:after="120"/>
            </w:pPr>
          </w:p>
        </w:tc>
      </w:tr>
      <w:tr w:rsidR="00A53B25" w:rsidRPr="00651755" w14:paraId="14B9930D" w14:textId="77777777" w:rsidTr="00CB2BCC">
        <w:tc>
          <w:tcPr>
            <w:tcW w:w="3360" w:type="dxa"/>
            <w:vAlign w:val="center"/>
          </w:tcPr>
          <w:p w14:paraId="14B99308" w14:textId="77777777" w:rsidR="00A53B25" w:rsidRPr="00651755" w:rsidRDefault="00A53B25" w:rsidP="00A53B25">
            <w:pPr>
              <w:spacing w:after="120"/>
              <w:rPr>
                <w:rFonts w:eastAsia="Times New Roman"/>
                <w:b/>
              </w:rPr>
            </w:pPr>
            <w:r w:rsidRPr="00651755">
              <w:rPr>
                <w:rFonts w:eastAsia="Times New Roman"/>
                <w:b/>
              </w:rPr>
              <w:lastRenderedPageBreak/>
              <w:t>Line management duties and responsibilities</w:t>
            </w:r>
          </w:p>
        </w:tc>
        <w:tc>
          <w:tcPr>
            <w:tcW w:w="11490" w:type="dxa"/>
          </w:tcPr>
          <w:p w14:paraId="712F5614" w14:textId="77777777" w:rsidR="00A53B25" w:rsidRPr="0010579F" w:rsidRDefault="00A53B25" w:rsidP="00A53B25">
            <w:pPr>
              <w:pStyle w:val="Header"/>
              <w:rPr>
                <w:iCs/>
              </w:rPr>
            </w:pPr>
            <w:r w:rsidRPr="0010579F">
              <w:rPr>
                <w:iCs/>
              </w:rPr>
              <w:t>A classroom teacher’s professional duties are deemed to include the following:</w:t>
            </w:r>
          </w:p>
          <w:p w14:paraId="40062ABC" w14:textId="77777777" w:rsidR="00A53B25" w:rsidRPr="0010579F" w:rsidRDefault="00A53B25" w:rsidP="00A53B25">
            <w:pPr>
              <w:pStyle w:val="Header"/>
            </w:pPr>
          </w:p>
          <w:p w14:paraId="47A256AC" w14:textId="77777777" w:rsidR="00A53B25" w:rsidRPr="0010579F" w:rsidRDefault="00A53B25" w:rsidP="00A53B25">
            <w:pPr>
              <w:pStyle w:val="Header"/>
            </w:pPr>
            <w:r w:rsidRPr="0010579F">
              <w:rPr>
                <w:b/>
              </w:rPr>
              <w:t>Teaching</w:t>
            </w:r>
            <w:r w:rsidRPr="0010579F">
              <w:t xml:space="preserve"> (having regard to the curriculum of the school):</w:t>
            </w:r>
          </w:p>
          <w:p w14:paraId="39E3DF4C" w14:textId="77777777" w:rsidR="00A53B25" w:rsidRPr="0010579F" w:rsidRDefault="00A53B25" w:rsidP="00A53B25">
            <w:pPr>
              <w:pStyle w:val="Header"/>
              <w:numPr>
                <w:ilvl w:val="0"/>
                <w:numId w:val="10"/>
              </w:numPr>
              <w:tabs>
                <w:tab w:val="clear" w:pos="4513"/>
                <w:tab w:val="clear" w:pos="9026"/>
                <w:tab w:val="center" w:pos="4153"/>
                <w:tab w:val="right" w:pos="8306"/>
              </w:tabs>
            </w:pPr>
            <w:r w:rsidRPr="0010579F">
              <w:t>planning and preparing courses and lessons;</w:t>
            </w:r>
          </w:p>
          <w:p w14:paraId="75FA4624" w14:textId="77777777" w:rsidR="00A53B25" w:rsidRPr="0010579F" w:rsidRDefault="00A53B25" w:rsidP="00A53B25">
            <w:pPr>
              <w:pStyle w:val="Header"/>
              <w:numPr>
                <w:ilvl w:val="0"/>
                <w:numId w:val="10"/>
              </w:numPr>
              <w:tabs>
                <w:tab w:val="clear" w:pos="4513"/>
                <w:tab w:val="clear" w:pos="9026"/>
                <w:tab w:val="center" w:pos="4153"/>
                <w:tab w:val="right" w:pos="8306"/>
              </w:tabs>
            </w:pPr>
            <w:r w:rsidRPr="0010579F">
              <w:t>teaching the pupils assigned to the teacher (according to their educational needs) and setting and marking work to be carried out by the pupils in school or elsewhere;</w:t>
            </w:r>
          </w:p>
          <w:p w14:paraId="1D61C39F" w14:textId="77777777" w:rsidR="00A53B25" w:rsidRPr="0010579F" w:rsidRDefault="00A53B25" w:rsidP="00A53B25">
            <w:pPr>
              <w:pStyle w:val="Header"/>
              <w:numPr>
                <w:ilvl w:val="0"/>
                <w:numId w:val="10"/>
              </w:numPr>
              <w:tabs>
                <w:tab w:val="clear" w:pos="4513"/>
                <w:tab w:val="clear" w:pos="9026"/>
                <w:tab w:val="center" w:pos="4153"/>
                <w:tab w:val="right" w:pos="8306"/>
              </w:tabs>
            </w:pPr>
            <w:r w:rsidRPr="0010579F">
              <w:t>assessing, recording and reporting on the development, progress and attainment of pupils;</w:t>
            </w:r>
          </w:p>
          <w:p w14:paraId="4A9A7E02" w14:textId="77777777" w:rsidR="00A53B25" w:rsidRPr="0010579F" w:rsidRDefault="00A53B25" w:rsidP="00A53B25">
            <w:pPr>
              <w:pStyle w:val="Header"/>
              <w:numPr>
                <w:ilvl w:val="0"/>
                <w:numId w:val="10"/>
              </w:numPr>
              <w:tabs>
                <w:tab w:val="clear" w:pos="4513"/>
                <w:tab w:val="clear" w:pos="9026"/>
                <w:tab w:val="center" w:pos="4153"/>
                <w:tab w:val="right" w:pos="8306"/>
              </w:tabs>
            </w:pPr>
            <w:r w:rsidRPr="0010579F">
              <w:t>Implementation of whole school academic policies.</w:t>
            </w:r>
          </w:p>
          <w:p w14:paraId="23E0E500" w14:textId="77777777" w:rsidR="00A53B25" w:rsidRPr="0010579F" w:rsidRDefault="00A53B25" w:rsidP="00A53B25">
            <w:pPr>
              <w:pStyle w:val="Header"/>
            </w:pPr>
            <w:r w:rsidRPr="0010579F">
              <w:t xml:space="preserve"> </w:t>
            </w:r>
          </w:p>
          <w:p w14:paraId="05BDF56A" w14:textId="77777777" w:rsidR="00A53B25" w:rsidRPr="0010579F" w:rsidRDefault="00A53B25" w:rsidP="00A53B25">
            <w:pPr>
              <w:pStyle w:val="Header"/>
              <w:rPr>
                <w:b/>
              </w:rPr>
            </w:pPr>
            <w:r w:rsidRPr="0010579F">
              <w:rPr>
                <w:b/>
              </w:rPr>
              <w:t>Other activities</w:t>
            </w:r>
          </w:p>
          <w:p w14:paraId="637C90C3" w14:textId="77777777" w:rsidR="00A53B25" w:rsidRPr="0010579F" w:rsidRDefault="00A53B25" w:rsidP="00A53B25">
            <w:pPr>
              <w:pStyle w:val="Header"/>
              <w:numPr>
                <w:ilvl w:val="0"/>
                <w:numId w:val="11"/>
              </w:numPr>
              <w:tabs>
                <w:tab w:val="clear" w:pos="4513"/>
                <w:tab w:val="clear" w:pos="9026"/>
                <w:tab w:val="center" w:pos="4153"/>
                <w:tab w:val="right" w:pos="8306"/>
              </w:tabs>
            </w:pPr>
            <w:r w:rsidRPr="0010579F">
              <w:t>promoting the general progress and well-being of individual pupils and of any class or group of pupils assigned to the teacher;</w:t>
            </w:r>
          </w:p>
          <w:p w14:paraId="3CCA7DF4" w14:textId="77777777" w:rsidR="00A53B25" w:rsidRPr="0010579F" w:rsidRDefault="00A53B25" w:rsidP="00A53B25">
            <w:pPr>
              <w:pStyle w:val="Header"/>
              <w:numPr>
                <w:ilvl w:val="0"/>
                <w:numId w:val="11"/>
              </w:numPr>
              <w:tabs>
                <w:tab w:val="clear" w:pos="4513"/>
                <w:tab w:val="clear" w:pos="9026"/>
                <w:tab w:val="center" w:pos="4153"/>
                <w:tab w:val="right" w:pos="8306"/>
              </w:tabs>
            </w:pPr>
            <w:r w:rsidRPr="0010579F">
              <w:t>providing guidance and advice to pupils on educational and social matters and on their further education and future careers, including information about sources of more expert advice on specific questions; making relevant records and reports;</w:t>
            </w:r>
          </w:p>
          <w:p w14:paraId="3F4ECFCF" w14:textId="77777777" w:rsidR="00A53B25" w:rsidRPr="0010579F" w:rsidRDefault="00A53B25" w:rsidP="00A53B25">
            <w:pPr>
              <w:pStyle w:val="Header"/>
              <w:numPr>
                <w:ilvl w:val="0"/>
                <w:numId w:val="11"/>
              </w:numPr>
              <w:tabs>
                <w:tab w:val="clear" w:pos="4513"/>
                <w:tab w:val="clear" w:pos="9026"/>
                <w:tab w:val="center" w:pos="4153"/>
                <w:tab w:val="right" w:pos="8306"/>
              </w:tabs>
            </w:pPr>
            <w:r w:rsidRPr="0010579F">
              <w:t>making records of, and reports on, the personal and social needs of pupils;</w:t>
            </w:r>
          </w:p>
          <w:p w14:paraId="4D870DB1" w14:textId="77777777" w:rsidR="00A53B25" w:rsidRPr="0010579F" w:rsidRDefault="00A53B25" w:rsidP="00A53B25">
            <w:pPr>
              <w:pStyle w:val="Header"/>
              <w:numPr>
                <w:ilvl w:val="0"/>
                <w:numId w:val="11"/>
              </w:numPr>
              <w:tabs>
                <w:tab w:val="clear" w:pos="4513"/>
                <w:tab w:val="clear" w:pos="9026"/>
                <w:tab w:val="center" w:pos="4153"/>
                <w:tab w:val="right" w:pos="8306"/>
              </w:tabs>
            </w:pPr>
            <w:r w:rsidRPr="0010579F">
              <w:t>communicating and consulting with the parents of pupils;</w:t>
            </w:r>
          </w:p>
          <w:p w14:paraId="512522CE" w14:textId="77777777" w:rsidR="00A53B25" w:rsidRPr="0010579F" w:rsidRDefault="00A53B25" w:rsidP="00A53B25">
            <w:pPr>
              <w:pStyle w:val="Header"/>
              <w:numPr>
                <w:ilvl w:val="0"/>
                <w:numId w:val="11"/>
              </w:numPr>
              <w:tabs>
                <w:tab w:val="clear" w:pos="4513"/>
                <w:tab w:val="clear" w:pos="9026"/>
                <w:tab w:val="center" w:pos="4153"/>
                <w:tab w:val="right" w:pos="8306"/>
              </w:tabs>
            </w:pPr>
            <w:r w:rsidRPr="0010579F">
              <w:t xml:space="preserve">communicating and co-operating with persons or bodies outside the school; and </w:t>
            </w:r>
          </w:p>
          <w:p w14:paraId="18B51B12" w14:textId="77777777" w:rsidR="00A53B25" w:rsidRPr="0010579F" w:rsidRDefault="00A53B25" w:rsidP="00A53B25">
            <w:pPr>
              <w:pStyle w:val="Header"/>
              <w:numPr>
                <w:ilvl w:val="0"/>
                <w:numId w:val="11"/>
              </w:numPr>
              <w:tabs>
                <w:tab w:val="clear" w:pos="4513"/>
                <w:tab w:val="clear" w:pos="9026"/>
                <w:tab w:val="center" w:pos="4153"/>
                <w:tab w:val="right" w:pos="8306"/>
              </w:tabs>
            </w:pPr>
            <w:r w:rsidRPr="0010579F">
              <w:t>participating in meetings arranged for any of the purposes described above.</w:t>
            </w:r>
          </w:p>
          <w:p w14:paraId="76DC3A08" w14:textId="77777777" w:rsidR="00A53B25" w:rsidRPr="0010579F" w:rsidRDefault="00A53B25" w:rsidP="00A53B25">
            <w:pPr>
              <w:pStyle w:val="Header"/>
            </w:pPr>
          </w:p>
          <w:p w14:paraId="79AB4375" w14:textId="77777777" w:rsidR="00A53B25" w:rsidRPr="0010579F" w:rsidRDefault="00A53B25" w:rsidP="00A53B25">
            <w:pPr>
              <w:pStyle w:val="Header"/>
              <w:rPr>
                <w:b/>
              </w:rPr>
            </w:pPr>
            <w:r w:rsidRPr="0010579F">
              <w:rPr>
                <w:b/>
              </w:rPr>
              <w:t>Assessments and reports</w:t>
            </w:r>
          </w:p>
          <w:p w14:paraId="3A47D7C4" w14:textId="77777777" w:rsidR="00A53B25" w:rsidRPr="0010579F" w:rsidRDefault="00A53B25" w:rsidP="00A53B25">
            <w:pPr>
              <w:pStyle w:val="Header"/>
              <w:numPr>
                <w:ilvl w:val="0"/>
                <w:numId w:val="12"/>
              </w:numPr>
              <w:tabs>
                <w:tab w:val="clear" w:pos="4513"/>
                <w:tab w:val="clear" w:pos="9026"/>
                <w:tab w:val="center" w:pos="4153"/>
                <w:tab w:val="right" w:pos="8306"/>
              </w:tabs>
            </w:pPr>
            <w:r w:rsidRPr="0010579F">
              <w:t>providing or contributing to oral and written assessments, reports and references relating to individual pupils and groups of pupils.</w:t>
            </w:r>
          </w:p>
          <w:p w14:paraId="712D4235" w14:textId="77777777" w:rsidR="00A53B25" w:rsidRPr="0010579F" w:rsidRDefault="00A53B25" w:rsidP="00A53B25">
            <w:pPr>
              <w:pStyle w:val="Header"/>
            </w:pPr>
          </w:p>
          <w:p w14:paraId="7051DA72" w14:textId="77777777" w:rsidR="00A53B25" w:rsidRPr="0010579F" w:rsidRDefault="00A53B25" w:rsidP="00A53B25">
            <w:pPr>
              <w:pStyle w:val="Header"/>
              <w:rPr>
                <w:b/>
              </w:rPr>
            </w:pPr>
            <w:r w:rsidRPr="0010579F">
              <w:rPr>
                <w:b/>
              </w:rPr>
              <w:t>Professional Development</w:t>
            </w:r>
          </w:p>
          <w:p w14:paraId="0F363689" w14:textId="77777777" w:rsidR="00A53B25" w:rsidRPr="0010579F" w:rsidRDefault="00A53B25" w:rsidP="00A53B25">
            <w:pPr>
              <w:pStyle w:val="Header"/>
              <w:numPr>
                <w:ilvl w:val="0"/>
                <w:numId w:val="12"/>
              </w:numPr>
              <w:tabs>
                <w:tab w:val="clear" w:pos="4513"/>
                <w:tab w:val="clear" w:pos="9026"/>
                <w:tab w:val="center" w:pos="4153"/>
                <w:tab w:val="right" w:pos="8306"/>
              </w:tabs>
            </w:pPr>
            <w:r w:rsidRPr="0010579F">
              <w:t>participating in the arrangements for Professional Development</w:t>
            </w:r>
          </w:p>
          <w:p w14:paraId="77B90D58" w14:textId="77777777" w:rsidR="00A53B25" w:rsidRDefault="00A53B25" w:rsidP="00A53B25">
            <w:pPr>
              <w:pStyle w:val="Header"/>
              <w:rPr>
                <w:b/>
              </w:rPr>
            </w:pPr>
          </w:p>
          <w:p w14:paraId="1141D8C4" w14:textId="77777777" w:rsidR="00A53B25" w:rsidRPr="0010579F" w:rsidRDefault="00A53B25" w:rsidP="00A53B25">
            <w:pPr>
              <w:pStyle w:val="Header"/>
              <w:rPr>
                <w:b/>
              </w:rPr>
            </w:pPr>
            <w:r w:rsidRPr="0010579F">
              <w:rPr>
                <w:b/>
              </w:rPr>
              <w:t>Review: further training and development</w:t>
            </w:r>
          </w:p>
          <w:p w14:paraId="26258AFB" w14:textId="77777777" w:rsidR="00A53B25" w:rsidRPr="0010579F" w:rsidRDefault="00A53B25" w:rsidP="00A53B25">
            <w:pPr>
              <w:pStyle w:val="Header"/>
              <w:numPr>
                <w:ilvl w:val="0"/>
                <w:numId w:val="12"/>
              </w:numPr>
              <w:tabs>
                <w:tab w:val="clear" w:pos="4513"/>
                <w:tab w:val="clear" w:pos="9026"/>
                <w:tab w:val="center" w:pos="4153"/>
                <w:tab w:val="right" w:pos="8306"/>
              </w:tabs>
            </w:pPr>
            <w:r w:rsidRPr="0010579F">
              <w:t>reviewing methods of teaching and programmes of work; and</w:t>
            </w:r>
          </w:p>
          <w:p w14:paraId="0951865E" w14:textId="77777777" w:rsidR="00A53B25" w:rsidRPr="0010579F" w:rsidRDefault="00A53B25" w:rsidP="00A53B25">
            <w:pPr>
              <w:pStyle w:val="Header"/>
              <w:numPr>
                <w:ilvl w:val="0"/>
                <w:numId w:val="12"/>
              </w:numPr>
              <w:tabs>
                <w:tab w:val="clear" w:pos="4513"/>
                <w:tab w:val="clear" w:pos="9026"/>
                <w:tab w:val="center" w:pos="4153"/>
                <w:tab w:val="right" w:pos="8306"/>
              </w:tabs>
            </w:pPr>
            <w:r w:rsidRPr="0010579F">
              <w:lastRenderedPageBreak/>
              <w:t>participating in arrangements for further training and professional development.</w:t>
            </w:r>
          </w:p>
          <w:p w14:paraId="179C8D0E" w14:textId="77777777" w:rsidR="00A53B25" w:rsidRPr="0010579F" w:rsidRDefault="00A53B25" w:rsidP="00A53B25">
            <w:pPr>
              <w:pStyle w:val="Header"/>
            </w:pPr>
          </w:p>
          <w:p w14:paraId="6BDC21CF" w14:textId="77777777" w:rsidR="00A53B25" w:rsidRPr="0010579F" w:rsidRDefault="00A53B25" w:rsidP="00A53B25">
            <w:pPr>
              <w:pStyle w:val="Header"/>
              <w:rPr>
                <w:b/>
              </w:rPr>
            </w:pPr>
            <w:r w:rsidRPr="0010579F">
              <w:rPr>
                <w:b/>
              </w:rPr>
              <w:t>Educational methods</w:t>
            </w:r>
          </w:p>
          <w:p w14:paraId="7709E63A" w14:textId="77777777" w:rsidR="00A53B25" w:rsidRPr="0010579F" w:rsidRDefault="00A53B25" w:rsidP="00A53B25">
            <w:pPr>
              <w:pStyle w:val="Header"/>
              <w:numPr>
                <w:ilvl w:val="0"/>
                <w:numId w:val="12"/>
              </w:numPr>
              <w:tabs>
                <w:tab w:val="clear" w:pos="4513"/>
                <w:tab w:val="clear" w:pos="9026"/>
                <w:tab w:val="center" w:pos="4153"/>
                <w:tab w:val="right" w:pos="8306"/>
              </w:tabs>
            </w:pPr>
            <w:r w:rsidRPr="0010579F">
              <w:t>advising and co-operating with the Headteacher and other teachers on the preparation and development of courses of study, teaching materials, teaching programmes, methods of teaching and assessment, and pastoral arrangements.</w:t>
            </w:r>
          </w:p>
          <w:p w14:paraId="51D22BCA" w14:textId="77777777" w:rsidR="00A53B25" w:rsidRPr="0010579F" w:rsidRDefault="00A53B25" w:rsidP="00A53B25">
            <w:pPr>
              <w:pStyle w:val="Header"/>
              <w:rPr>
                <w:b/>
                <w:bCs/>
                <w:i/>
                <w:iCs/>
              </w:rPr>
            </w:pPr>
          </w:p>
          <w:p w14:paraId="06E6D3CE" w14:textId="77777777" w:rsidR="00A53B25" w:rsidRPr="0010579F" w:rsidRDefault="00A53B25" w:rsidP="00A53B25">
            <w:pPr>
              <w:pStyle w:val="Header"/>
              <w:rPr>
                <w:b/>
              </w:rPr>
            </w:pPr>
            <w:r w:rsidRPr="0010579F">
              <w:rPr>
                <w:b/>
              </w:rPr>
              <w:t>Discipline, health and safety</w:t>
            </w:r>
          </w:p>
          <w:p w14:paraId="60583D22" w14:textId="77777777" w:rsidR="00A53B25" w:rsidRPr="0010579F" w:rsidRDefault="00A53B25" w:rsidP="00A53B25">
            <w:pPr>
              <w:pStyle w:val="Header"/>
              <w:numPr>
                <w:ilvl w:val="0"/>
                <w:numId w:val="12"/>
              </w:numPr>
              <w:tabs>
                <w:tab w:val="clear" w:pos="4513"/>
                <w:tab w:val="clear" w:pos="9026"/>
                <w:tab w:val="center" w:pos="4153"/>
                <w:tab w:val="right" w:pos="8306"/>
              </w:tabs>
            </w:pPr>
            <w:r w:rsidRPr="0010579F">
              <w:t>maintaining good order and discipline among the pupils and safeguarding their health and safety both when they are authorised to be on the school premises and when they are engaged in authorised school activities elsewhere.</w:t>
            </w:r>
          </w:p>
          <w:p w14:paraId="342E1D24" w14:textId="77777777" w:rsidR="00A53B25" w:rsidRPr="0010579F" w:rsidRDefault="00A53B25" w:rsidP="00A53B25">
            <w:pPr>
              <w:pStyle w:val="Header"/>
              <w:rPr>
                <w:u w:val="single"/>
              </w:rPr>
            </w:pPr>
          </w:p>
          <w:p w14:paraId="6820B51C" w14:textId="77777777" w:rsidR="00A53B25" w:rsidRPr="0010579F" w:rsidRDefault="00A53B25" w:rsidP="00A53B25">
            <w:pPr>
              <w:pStyle w:val="Header"/>
              <w:rPr>
                <w:b/>
              </w:rPr>
            </w:pPr>
            <w:r w:rsidRPr="0010579F">
              <w:rPr>
                <w:b/>
              </w:rPr>
              <w:t>Staff meetings</w:t>
            </w:r>
          </w:p>
          <w:p w14:paraId="49D0D481" w14:textId="77777777" w:rsidR="00A53B25" w:rsidRPr="0010579F" w:rsidRDefault="00A53B25" w:rsidP="00A53B25">
            <w:pPr>
              <w:pStyle w:val="Header"/>
              <w:numPr>
                <w:ilvl w:val="0"/>
                <w:numId w:val="12"/>
              </w:numPr>
              <w:tabs>
                <w:tab w:val="clear" w:pos="4513"/>
                <w:tab w:val="clear" w:pos="9026"/>
                <w:tab w:val="center" w:pos="4153"/>
                <w:tab w:val="right" w:pos="8306"/>
              </w:tabs>
            </w:pPr>
            <w:r w:rsidRPr="0010579F">
              <w:t>participating in meetings at the school which relate to the curriculum for the school or the administration or organisation of the school, including pastoral arrangements.</w:t>
            </w:r>
          </w:p>
          <w:p w14:paraId="6B7530D4" w14:textId="77777777" w:rsidR="00A53B25" w:rsidRPr="0010579F" w:rsidRDefault="00A53B25" w:rsidP="00A53B25">
            <w:pPr>
              <w:pStyle w:val="Header"/>
              <w:rPr>
                <w:u w:val="single"/>
              </w:rPr>
            </w:pPr>
          </w:p>
          <w:p w14:paraId="09DF184D" w14:textId="77777777" w:rsidR="00A53B25" w:rsidRPr="0010579F" w:rsidRDefault="00A53B25" w:rsidP="00A53B25">
            <w:pPr>
              <w:pStyle w:val="Header"/>
              <w:rPr>
                <w:b/>
              </w:rPr>
            </w:pPr>
            <w:r w:rsidRPr="0010579F">
              <w:rPr>
                <w:b/>
              </w:rPr>
              <w:t>Covering for absent colleagues</w:t>
            </w:r>
          </w:p>
          <w:p w14:paraId="4EB3E902" w14:textId="77777777" w:rsidR="00A53B25" w:rsidRPr="0010579F" w:rsidRDefault="00A53B25" w:rsidP="00A53B25">
            <w:pPr>
              <w:pStyle w:val="Header"/>
              <w:numPr>
                <w:ilvl w:val="0"/>
                <w:numId w:val="12"/>
              </w:numPr>
              <w:tabs>
                <w:tab w:val="clear" w:pos="4513"/>
                <w:tab w:val="clear" w:pos="9026"/>
                <w:tab w:val="center" w:pos="4153"/>
                <w:tab w:val="right" w:pos="8306"/>
              </w:tabs>
              <w:rPr>
                <w:bCs/>
                <w:iCs/>
              </w:rPr>
            </w:pPr>
            <w:r w:rsidRPr="0010579F">
              <w:rPr>
                <w:bCs/>
                <w:iCs/>
              </w:rPr>
              <w:t>supervising and “so far as is practicable” teaching any pupils whose teacher is not available.</w:t>
            </w:r>
          </w:p>
          <w:p w14:paraId="66FEE3EA" w14:textId="77777777" w:rsidR="00A53B25" w:rsidRPr="0010579F" w:rsidRDefault="00A53B25" w:rsidP="00A53B25">
            <w:pPr>
              <w:pStyle w:val="Header"/>
              <w:rPr>
                <w:b/>
                <w:bCs/>
                <w:i/>
                <w:iCs/>
              </w:rPr>
            </w:pPr>
          </w:p>
          <w:p w14:paraId="5B7A8151" w14:textId="77777777" w:rsidR="00A53B25" w:rsidRPr="0010579F" w:rsidRDefault="00A53B25" w:rsidP="00A53B25">
            <w:pPr>
              <w:pStyle w:val="Header"/>
              <w:rPr>
                <w:b/>
              </w:rPr>
            </w:pPr>
            <w:r w:rsidRPr="0010579F">
              <w:rPr>
                <w:b/>
              </w:rPr>
              <w:t>Public examinations</w:t>
            </w:r>
          </w:p>
          <w:p w14:paraId="05BFDD31" w14:textId="77777777" w:rsidR="00A53B25" w:rsidRPr="0010579F" w:rsidRDefault="00A53B25" w:rsidP="00A53B25">
            <w:pPr>
              <w:pStyle w:val="Header"/>
              <w:numPr>
                <w:ilvl w:val="0"/>
                <w:numId w:val="12"/>
              </w:numPr>
              <w:tabs>
                <w:tab w:val="clear" w:pos="4513"/>
                <w:tab w:val="clear" w:pos="9026"/>
                <w:tab w:val="center" w:pos="4153"/>
                <w:tab w:val="right" w:pos="8306"/>
              </w:tabs>
            </w:pPr>
            <w:r w:rsidRPr="0010579F">
              <w:t>participating in arrangements for (i) preparing pupils for public examinations and (ii) assessing pupils for the purposes of such examinations;</w:t>
            </w:r>
          </w:p>
          <w:p w14:paraId="2C954F55" w14:textId="77777777" w:rsidR="00A53B25" w:rsidRPr="0010579F" w:rsidRDefault="00A53B25" w:rsidP="00A53B25">
            <w:pPr>
              <w:pStyle w:val="Header"/>
              <w:numPr>
                <w:ilvl w:val="0"/>
                <w:numId w:val="12"/>
              </w:numPr>
              <w:tabs>
                <w:tab w:val="clear" w:pos="4513"/>
                <w:tab w:val="clear" w:pos="9026"/>
                <w:tab w:val="center" w:pos="4153"/>
                <w:tab w:val="right" w:pos="8306"/>
              </w:tabs>
            </w:pPr>
            <w:r w:rsidRPr="0010579F">
              <w:t>recording and reporting such assessments; and</w:t>
            </w:r>
          </w:p>
          <w:p w14:paraId="771141FF" w14:textId="77777777" w:rsidR="00A53B25" w:rsidRPr="0010579F" w:rsidRDefault="00A53B25" w:rsidP="00A53B25">
            <w:pPr>
              <w:pStyle w:val="Header"/>
              <w:numPr>
                <w:ilvl w:val="0"/>
                <w:numId w:val="12"/>
              </w:numPr>
              <w:tabs>
                <w:tab w:val="clear" w:pos="4513"/>
                <w:tab w:val="clear" w:pos="9026"/>
                <w:tab w:val="center" w:pos="4153"/>
                <w:tab w:val="right" w:pos="8306"/>
              </w:tabs>
            </w:pPr>
            <w:r w:rsidRPr="0010579F">
              <w:t>participating in arrangements for pupils’ presentation for, and supervision during, such examinations.</w:t>
            </w:r>
          </w:p>
          <w:p w14:paraId="6C1DD6D5" w14:textId="77777777" w:rsidR="00A53B25" w:rsidRPr="0010579F" w:rsidRDefault="00A53B25" w:rsidP="00A53B25">
            <w:pPr>
              <w:pStyle w:val="Header"/>
            </w:pPr>
          </w:p>
          <w:p w14:paraId="4FC7ABAE" w14:textId="77777777" w:rsidR="00A53B25" w:rsidRPr="0010579F" w:rsidRDefault="00A53B25" w:rsidP="00A53B25">
            <w:pPr>
              <w:pStyle w:val="Header"/>
              <w:rPr>
                <w:b/>
              </w:rPr>
            </w:pPr>
            <w:r w:rsidRPr="0010579F">
              <w:rPr>
                <w:b/>
              </w:rPr>
              <w:t>Management</w:t>
            </w:r>
          </w:p>
          <w:p w14:paraId="3A120741" w14:textId="77777777" w:rsidR="00A53B25" w:rsidRPr="0010579F" w:rsidRDefault="00A53B25" w:rsidP="00A53B25">
            <w:pPr>
              <w:pStyle w:val="Header"/>
              <w:numPr>
                <w:ilvl w:val="0"/>
                <w:numId w:val="13"/>
              </w:numPr>
              <w:tabs>
                <w:tab w:val="clear" w:pos="4513"/>
                <w:tab w:val="clear" w:pos="9026"/>
                <w:tab w:val="center" w:pos="4153"/>
                <w:tab w:val="right" w:pos="8306"/>
              </w:tabs>
            </w:pPr>
            <w:r w:rsidRPr="0010579F">
              <w:t>contributing to the selection for appointment and professional development of other teachers and non-teaching staff, including the induction and assessment of new and probationary teachers;</w:t>
            </w:r>
          </w:p>
          <w:p w14:paraId="60AD28AB" w14:textId="77777777" w:rsidR="00A53B25" w:rsidRPr="0010579F" w:rsidRDefault="00A53B25" w:rsidP="00A53B25">
            <w:pPr>
              <w:pStyle w:val="Header"/>
              <w:numPr>
                <w:ilvl w:val="0"/>
                <w:numId w:val="13"/>
              </w:numPr>
              <w:tabs>
                <w:tab w:val="clear" w:pos="4513"/>
                <w:tab w:val="clear" w:pos="9026"/>
                <w:tab w:val="center" w:pos="4153"/>
                <w:tab w:val="right" w:pos="8306"/>
              </w:tabs>
            </w:pPr>
            <w:r w:rsidRPr="0010579F">
              <w:t>co-ordinating or managing the work of other teachers; and</w:t>
            </w:r>
          </w:p>
          <w:p w14:paraId="6DFE2313" w14:textId="77777777" w:rsidR="00A53B25" w:rsidRPr="0010579F" w:rsidRDefault="00A53B25" w:rsidP="00A53B25">
            <w:pPr>
              <w:pStyle w:val="Header"/>
              <w:numPr>
                <w:ilvl w:val="0"/>
                <w:numId w:val="13"/>
              </w:numPr>
              <w:tabs>
                <w:tab w:val="clear" w:pos="4513"/>
                <w:tab w:val="clear" w:pos="9026"/>
                <w:tab w:val="center" w:pos="4153"/>
                <w:tab w:val="right" w:pos="8306"/>
              </w:tabs>
            </w:pPr>
            <w:r w:rsidRPr="0010579F">
              <w:t>taking such part as may be required in the review, development and management of activities relating to the curriculum, organisation and pastoral functions of the school.</w:t>
            </w:r>
          </w:p>
          <w:p w14:paraId="499492E0" w14:textId="77777777" w:rsidR="00A53B25" w:rsidRPr="0010579F" w:rsidRDefault="00A53B25" w:rsidP="00A53B25">
            <w:pPr>
              <w:pStyle w:val="Header"/>
            </w:pPr>
          </w:p>
          <w:p w14:paraId="63D388B2" w14:textId="77777777" w:rsidR="00A53B25" w:rsidRPr="0010579F" w:rsidRDefault="00A53B25" w:rsidP="00A53B25">
            <w:pPr>
              <w:pStyle w:val="Header"/>
              <w:rPr>
                <w:b/>
              </w:rPr>
            </w:pPr>
            <w:r w:rsidRPr="0010579F">
              <w:rPr>
                <w:b/>
              </w:rPr>
              <w:t>Administration</w:t>
            </w:r>
          </w:p>
          <w:p w14:paraId="452FEF07" w14:textId="77777777" w:rsidR="00A53B25" w:rsidRPr="0010579F" w:rsidRDefault="00A53B25" w:rsidP="00A53B25">
            <w:pPr>
              <w:pStyle w:val="Header"/>
              <w:numPr>
                <w:ilvl w:val="0"/>
                <w:numId w:val="14"/>
              </w:numPr>
              <w:tabs>
                <w:tab w:val="clear" w:pos="4513"/>
                <w:tab w:val="clear" w:pos="9026"/>
                <w:tab w:val="center" w:pos="4153"/>
                <w:tab w:val="right" w:pos="8306"/>
              </w:tabs>
            </w:pPr>
            <w:r w:rsidRPr="0010579F">
              <w:t>participating in administrative and organisational tasks related to the duties described above, including (i) the management or supervision of persons providing support for the teachers in the school and (ii) the ordering and allocation of equipment and materials;</w:t>
            </w:r>
          </w:p>
          <w:p w14:paraId="5AF1BBA1" w14:textId="77777777" w:rsidR="00A53B25" w:rsidRPr="0010579F" w:rsidRDefault="00A53B25" w:rsidP="00A53B25">
            <w:pPr>
              <w:pStyle w:val="Header"/>
              <w:numPr>
                <w:ilvl w:val="0"/>
                <w:numId w:val="14"/>
              </w:numPr>
              <w:tabs>
                <w:tab w:val="clear" w:pos="4513"/>
                <w:tab w:val="clear" w:pos="9026"/>
                <w:tab w:val="center" w:pos="4153"/>
                <w:tab w:val="right" w:pos="8306"/>
              </w:tabs>
            </w:pPr>
            <w:r w:rsidRPr="0010579F">
              <w:lastRenderedPageBreak/>
              <w:t>attending assemblies, registering the attendance of pupils and supervising pupils, whether these duties are to be performed before, during or after school sessions.</w:t>
            </w:r>
          </w:p>
          <w:p w14:paraId="06B7F266" w14:textId="77777777" w:rsidR="00A53B25" w:rsidRPr="0010579F" w:rsidRDefault="00A53B25" w:rsidP="00A53B25">
            <w:pPr>
              <w:pStyle w:val="Header"/>
            </w:pPr>
          </w:p>
          <w:p w14:paraId="14B9930C" w14:textId="33FDBD6F" w:rsidR="00A53B25" w:rsidRPr="00651755" w:rsidRDefault="00A53B25" w:rsidP="00A53B25">
            <w:pPr>
              <w:rPr>
                <w:rFonts w:eastAsia="Times New Roman"/>
              </w:rPr>
            </w:pPr>
            <w:r w:rsidRPr="0010579F">
              <w:t xml:space="preserve">It is important to note that this job description is a guide to the work you will be required to perform. </w:t>
            </w:r>
            <w:r>
              <w:t xml:space="preserve"> </w:t>
            </w:r>
            <w:r w:rsidRPr="0010579F">
              <w:t>This job description will be reviewed at least once each year. It may be subject to modification or amendment at any time after consultation with the holder of the post</w:t>
            </w:r>
            <w:r>
              <w:t xml:space="preserve">.  </w:t>
            </w:r>
            <w:r w:rsidRPr="00651755">
              <w:rPr>
                <w:rFonts w:eastAsia="Times New Roman"/>
              </w:rPr>
              <w:t>You may also be required to undertake such other comparable duties as the Head requires from time to time.</w:t>
            </w:r>
          </w:p>
        </w:tc>
      </w:tr>
    </w:tbl>
    <w:p w14:paraId="14B9930F" w14:textId="7907C3A1" w:rsidR="00651755" w:rsidRPr="00651755" w:rsidRDefault="00651755" w:rsidP="00651755">
      <w:pPr>
        <w:spacing w:line="240" w:lineRule="auto"/>
        <w:rPr>
          <w:rFonts w:eastAsia="Times New Roman"/>
        </w:rPr>
      </w:pPr>
    </w:p>
    <w:tbl>
      <w:tblPr>
        <w:tblStyle w:val="TableGrid"/>
        <w:tblW w:w="14992" w:type="dxa"/>
        <w:tblLayout w:type="fixed"/>
        <w:tblLook w:val="01E0" w:firstRow="1" w:lastRow="1" w:firstColumn="1" w:lastColumn="1" w:noHBand="0" w:noVBand="0"/>
      </w:tblPr>
      <w:tblGrid>
        <w:gridCol w:w="1809"/>
        <w:gridCol w:w="3969"/>
        <w:gridCol w:w="3947"/>
        <w:gridCol w:w="5267"/>
      </w:tblGrid>
      <w:tr w:rsidR="00651755" w:rsidRPr="00651755" w14:paraId="14B99311" w14:textId="77777777" w:rsidTr="00CB2BCC">
        <w:trPr>
          <w:trHeight w:val="144"/>
        </w:trPr>
        <w:tc>
          <w:tcPr>
            <w:tcW w:w="14992" w:type="dxa"/>
            <w:gridSpan w:val="4"/>
            <w:tcBorders>
              <w:bottom w:val="nil"/>
            </w:tcBorders>
            <w:shd w:val="clear" w:color="auto" w:fill="F3F3F3"/>
          </w:tcPr>
          <w:p w14:paraId="14B99310" w14:textId="77777777" w:rsidR="00651755" w:rsidRPr="00651755" w:rsidRDefault="00651755" w:rsidP="00651755">
            <w:pPr>
              <w:spacing w:after="480"/>
              <w:contextualSpacing/>
              <w:rPr>
                <w:rFonts w:eastAsia="Times New Roman"/>
                <w:b/>
              </w:rPr>
            </w:pPr>
            <w:r w:rsidRPr="00651755">
              <w:rPr>
                <w:rFonts w:eastAsia="Times New Roman"/>
                <w:b/>
              </w:rPr>
              <w:t>Person Specification</w:t>
            </w:r>
          </w:p>
        </w:tc>
      </w:tr>
      <w:tr w:rsidR="00651755" w:rsidRPr="00651755" w14:paraId="14B99313" w14:textId="77777777" w:rsidTr="00CB2BCC">
        <w:trPr>
          <w:trHeight w:val="144"/>
        </w:trPr>
        <w:tc>
          <w:tcPr>
            <w:tcW w:w="14992" w:type="dxa"/>
            <w:gridSpan w:val="4"/>
            <w:tcBorders>
              <w:top w:val="nil"/>
            </w:tcBorders>
            <w:shd w:val="clear" w:color="auto" w:fill="F3F3F3"/>
          </w:tcPr>
          <w:p w14:paraId="14B99312" w14:textId="77777777" w:rsidR="00651755" w:rsidRPr="00651755" w:rsidRDefault="00651755" w:rsidP="00651755">
            <w:pPr>
              <w:spacing w:after="120"/>
              <w:rPr>
                <w:rFonts w:eastAsia="Times New Roman"/>
                <w:b/>
              </w:rPr>
            </w:pPr>
            <w:r w:rsidRPr="00651755">
              <w:rPr>
                <w:rFonts w:eastAsia="Times New Roman"/>
                <w:b/>
              </w:rPr>
              <w:t>The School is committed to safeguarding and promoting the welfare of children and young people and expects all staff and volunteers to share this commitment.</w:t>
            </w:r>
          </w:p>
        </w:tc>
      </w:tr>
      <w:tr w:rsidR="00651755" w:rsidRPr="00651755" w14:paraId="14B99318" w14:textId="77777777" w:rsidTr="00CB2BCC">
        <w:trPr>
          <w:trHeight w:val="144"/>
        </w:trPr>
        <w:tc>
          <w:tcPr>
            <w:tcW w:w="1809" w:type="dxa"/>
            <w:vAlign w:val="center"/>
          </w:tcPr>
          <w:p w14:paraId="14B99314" w14:textId="77777777" w:rsidR="00651755" w:rsidRPr="00651755" w:rsidRDefault="00651755" w:rsidP="00651755">
            <w:pPr>
              <w:spacing w:after="120"/>
              <w:rPr>
                <w:rFonts w:eastAsia="Times New Roman"/>
                <w:b/>
              </w:rPr>
            </w:pPr>
          </w:p>
        </w:tc>
        <w:tc>
          <w:tcPr>
            <w:tcW w:w="3969" w:type="dxa"/>
            <w:vAlign w:val="center"/>
          </w:tcPr>
          <w:p w14:paraId="14B99315" w14:textId="77777777" w:rsidR="00651755" w:rsidRPr="00651755" w:rsidRDefault="00651755" w:rsidP="00651755">
            <w:pPr>
              <w:spacing w:after="120"/>
              <w:jc w:val="center"/>
              <w:rPr>
                <w:rFonts w:eastAsia="Times New Roman"/>
                <w:b/>
              </w:rPr>
            </w:pPr>
            <w:r w:rsidRPr="00651755">
              <w:rPr>
                <w:rFonts w:eastAsia="Times New Roman"/>
                <w:b/>
              </w:rPr>
              <w:t>Essential</w:t>
            </w:r>
          </w:p>
        </w:tc>
        <w:tc>
          <w:tcPr>
            <w:tcW w:w="3947" w:type="dxa"/>
            <w:vAlign w:val="center"/>
          </w:tcPr>
          <w:p w14:paraId="14B99316" w14:textId="77777777" w:rsidR="00651755" w:rsidRPr="00651755" w:rsidRDefault="00651755" w:rsidP="00651755">
            <w:pPr>
              <w:spacing w:after="120"/>
              <w:jc w:val="center"/>
              <w:rPr>
                <w:rFonts w:eastAsia="Times New Roman"/>
                <w:b/>
              </w:rPr>
            </w:pPr>
            <w:r w:rsidRPr="00651755">
              <w:rPr>
                <w:rFonts w:eastAsia="Times New Roman"/>
                <w:b/>
              </w:rPr>
              <w:t>Desirable</w:t>
            </w:r>
          </w:p>
        </w:tc>
        <w:tc>
          <w:tcPr>
            <w:tcW w:w="5267" w:type="dxa"/>
            <w:vAlign w:val="center"/>
          </w:tcPr>
          <w:p w14:paraId="14B99317" w14:textId="77777777" w:rsidR="00651755" w:rsidRPr="00651755" w:rsidRDefault="00651755" w:rsidP="00651755">
            <w:pPr>
              <w:spacing w:after="120"/>
              <w:rPr>
                <w:rFonts w:eastAsia="Times New Roman"/>
                <w:b/>
              </w:rPr>
            </w:pPr>
            <w:r w:rsidRPr="00651755">
              <w:rPr>
                <w:rFonts w:eastAsia="Times New Roman"/>
                <w:b/>
              </w:rPr>
              <w:t>Method of assessment</w:t>
            </w:r>
          </w:p>
        </w:tc>
      </w:tr>
      <w:tr w:rsidR="00651755" w:rsidRPr="00651755" w14:paraId="14B9931D" w14:textId="77777777" w:rsidTr="00CB2BCC">
        <w:trPr>
          <w:trHeight w:val="144"/>
        </w:trPr>
        <w:tc>
          <w:tcPr>
            <w:tcW w:w="1809" w:type="dxa"/>
            <w:vAlign w:val="center"/>
          </w:tcPr>
          <w:p w14:paraId="14B99319" w14:textId="77777777" w:rsidR="00651755" w:rsidRPr="00651755" w:rsidRDefault="00651755" w:rsidP="00651755">
            <w:pPr>
              <w:spacing w:after="120"/>
              <w:rPr>
                <w:rFonts w:eastAsia="Times New Roman"/>
                <w:b/>
              </w:rPr>
            </w:pPr>
          </w:p>
        </w:tc>
        <w:tc>
          <w:tcPr>
            <w:tcW w:w="3969" w:type="dxa"/>
            <w:vAlign w:val="center"/>
          </w:tcPr>
          <w:p w14:paraId="14B9931A" w14:textId="77777777" w:rsidR="00651755" w:rsidRPr="00651755" w:rsidRDefault="00651755" w:rsidP="00651755">
            <w:pPr>
              <w:spacing w:after="120"/>
              <w:rPr>
                <w:rFonts w:eastAsia="Times New Roman"/>
              </w:rPr>
            </w:pPr>
            <w:r w:rsidRPr="00651755">
              <w:rPr>
                <w:rFonts w:eastAsia="Times New Roman"/>
              </w:rPr>
              <w:t>These are qualities without which the Applicant could not be appointed</w:t>
            </w:r>
          </w:p>
        </w:tc>
        <w:tc>
          <w:tcPr>
            <w:tcW w:w="3947" w:type="dxa"/>
            <w:vAlign w:val="center"/>
          </w:tcPr>
          <w:p w14:paraId="14B9931B" w14:textId="77777777" w:rsidR="00651755" w:rsidRPr="00651755" w:rsidRDefault="00651755" w:rsidP="00651755">
            <w:pPr>
              <w:spacing w:after="120"/>
              <w:rPr>
                <w:rFonts w:eastAsia="Times New Roman"/>
              </w:rPr>
            </w:pPr>
            <w:r w:rsidRPr="00651755">
              <w:rPr>
                <w:rFonts w:eastAsia="Times New Roman"/>
              </w:rPr>
              <w:t>These are extra qualities which can be used to choose between applicants who meet all of the essential criteria</w:t>
            </w:r>
          </w:p>
        </w:tc>
        <w:tc>
          <w:tcPr>
            <w:tcW w:w="5267" w:type="dxa"/>
            <w:vAlign w:val="center"/>
          </w:tcPr>
          <w:p w14:paraId="14B9931C" w14:textId="77777777" w:rsidR="00651755" w:rsidRPr="00651755" w:rsidRDefault="00651755" w:rsidP="00651755">
            <w:pPr>
              <w:spacing w:after="120"/>
              <w:rPr>
                <w:rFonts w:eastAsia="Times New Roman"/>
              </w:rPr>
            </w:pPr>
          </w:p>
        </w:tc>
      </w:tr>
      <w:tr w:rsidR="00651755" w:rsidRPr="00651755" w14:paraId="14B9932E" w14:textId="77777777" w:rsidTr="00CB2BCC">
        <w:trPr>
          <w:trHeight w:val="144"/>
        </w:trPr>
        <w:tc>
          <w:tcPr>
            <w:tcW w:w="1809" w:type="dxa"/>
            <w:vAlign w:val="center"/>
          </w:tcPr>
          <w:p w14:paraId="14B9931E" w14:textId="77777777" w:rsidR="00651755" w:rsidRPr="00651755" w:rsidRDefault="00651755" w:rsidP="00651755">
            <w:pPr>
              <w:spacing w:after="120"/>
              <w:rPr>
                <w:rFonts w:eastAsia="Times New Roman"/>
                <w:b/>
              </w:rPr>
            </w:pPr>
            <w:r w:rsidRPr="00651755">
              <w:rPr>
                <w:rFonts w:eastAsia="Times New Roman"/>
                <w:b/>
              </w:rPr>
              <w:t>Qualifications</w:t>
            </w:r>
          </w:p>
        </w:tc>
        <w:tc>
          <w:tcPr>
            <w:tcW w:w="3969" w:type="dxa"/>
          </w:tcPr>
          <w:p w14:paraId="14B9931F" w14:textId="77777777" w:rsidR="00651755" w:rsidRPr="00651755" w:rsidRDefault="00651755" w:rsidP="00651755">
            <w:pPr>
              <w:spacing w:after="120"/>
              <w:rPr>
                <w:rFonts w:eastAsia="Times New Roman"/>
                <w:i/>
              </w:rPr>
            </w:pPr>
            <w:r w:rsidRPr="00651755">
              <w:rPr>
                <w:rFonts w:eastAsia="Times New Roman"/>
                <w:i/>
              </w:rPr>
              <w:t xml:space="preserve">The professional, technical or academic qualifications that the Applicant </w:t>
            </w:r>
            <w:r w:rsidRPr="00651755">
              <w:rPr>
                <w:rFonts w:eastAsia="Times New Roman"/>
                <w:b/>
                <w:i/>
              </w:rPr>
              <w:t>must have</w:t>
            </w:r>
            <w:r w:rsidRPr="00651755">
              <w:rPr>
                <w:rFonts w:eastAsia="Times New Roman"/>
                <w:i/>
              </w:rPr>
              <w:t xml:space="preserve"> to undertake the role or the training that they </w:t>
            </w:r>
            <w:r w:rsidRPr="00651755">
              <w:rPr>
                <w:rFonts w:eastAsia="Times New Roman"/>
                <w:b/>
                <w:i/>
              </w:rPr>
              <w:t>must have</w:t>
            </w:r>
            <w:r w:rsidRPr="00651755">
              <w:rPr>
                <w:rFonts w:eastAsia="Times New Roman"/>
                <w:i/>
              </w:rPr>
              <w:t xml:space="preserve"> received</w:t>
            </w:r>
          </w:p>
          <w:p w14:paraId="7DBCDFBC" w14:textId="77777777" w:rsidR="00C41D96" w:rsidRPr="00C41D96" w:rsidRDefault="00C41D96" w:rsidP="00C41D96">
            <w:pPr>
              <w:pStyle w:val="TableBullet"/>
              <w:rPr>
                <w:rFonts w:ascii="Arial" w:hAnsi="Arial" w:cs="Arial"/>
                <w:szCs w:val="22"/>
              </w:rPr>
            </w:pPr>
            <w:r w:rsidRPr="00C41D96">
              <w:rPr>
                <w:rFonts w:ascii="Arial" w:hAnsi="Arial" w:cs="Arial"/>
                <w:szCs w:val="22"/>
              </w:rPr>
              <w:t>Good Honours Degree in a related discipline</w:t>
            </w:r>
          </w:p>
          <w:p w14:paraId="14B99320" w14:textId="51E02635" w:rsidR="00651755" w:rsidRPr="00651755" w:rsidRDefault="00C41D96" w:rsidP="00C41D96">
            <w:pPr>
              <w:pStyle w:val="TableBullet"/>
            </w:pPr>
            <w:r w:rsidRPr="00C41D96">
              <w:rPr>
                <w:rFonts w:ascii="Arial" w:hAnsi="Arial" w:cs="Arial"/>
                <w:szCs w:val="22"/>
              </w:rPr>
              <w:t>Post Graduate Certificate in Education</w:t>
            </w:r>
          </w:p>
          <w:p w14:paraId="14B99323" w14:textId="77777777" w:rsidR="00651755" w:rsidRPr="00651755" w:rsidRDefault="00651755" w:rsidP="00651755">
            <w:pPr>
              <w:spacing w:after="120"/>
              <w:rPr>
                <w:rFonts w:eastAsia="Times New Roman"/>
                <w:i/>
              </w:rPr>
            </w:pPr>
          </w:p>
        </w:tc>
        <w:tc>
          <w:tcPr>
            <w:tcW w:w="3947" w:type="dxa"/>
          </w:tcPr>
          <w:p w14:paraId="14B99324" w14:textId="77777777" w:rsidR="00651755" w:rsidRPr="00651755" w:rsidRDefault="00651755" w:rsidP="00651755">
            <w:pPr>
              <w:spacing w:after="120"/>
              <w:rPr>
                <w:rFonts w:eastAsia="Times New Roman"/>
                <w:i/>
              </w:rPr>
            </w:pPr>
            <w:r w:rsidRPr="00651755">
              <w:rPr>
                <w:rFonts w:eastAsia="Times New Roman"/>
                <w:i/>
              </w:rPr>
              <w:t xml:space="preserve">The professional, technical or academic qualifications that the Applicant </w:t>
            </w:r>
            <w:r w:rsidRPr="00651755">
              <w:rPr>
                <w:rFonts w:eastAsia="Times New Roman"/>
                <w:b/>
                <w:bCs/>
                <w:i/>
                <w:iCs/>
              </w:rPr>
              <w:t>would ideally have</w:t>
            </w:r>
            <w:r w:rsidRPr="00651755">
              <w:rPr>
                <w:rFonts w:eastAsia="Times New Roman"/>
                <w:i/>
              </w:rPr>
              <w:t xml:space="preserve"> to undertake the role or the training that </w:t>
            </w:r>
            <w:r w:rsidRPr="00651755">
              <w:rPr>
                <w:rFonts w:eastAsia="Times New Roman"/>
                <w:b/>
                <w:bCs/>
                <w:i/>
                <w:iCs/>
              </w:rPr>
              <w:t>they should ideally have</w:t>
            </w:r>
            <w:r w:rsidRPr="00651755">
              <w:rPr>
                <w:rFonts w:eastAsia="Times New Roman"/>
                <w:i/>
              </w:rPr>
              <w:t xml:space="preserve"> received</w:t>
            </w:r>
          </w:p>
          <w:p w14:paraId="3553EC7E" w14:textId="77777777" w:rsidR="00A362ED" w:rsidRPr="00A362ED" w:rsidRDefault="00A362ED" w:rsidP="00651755">
            <w:pPr>
              <w:pStyle w:val="TableBullet"/>
            </w:pPr>
            <w:r>
              <w:rPr>
                <w:rFonts w:ascii="Arial" w:hAnsi="Arial" w:cs="Arial"/>
                <w:szCs w:val="22"/>
              </w:rPr>
              <w:t>Degree at 2:1 level or higher</w:t>
            </w:r>
          </w:p>
          <w:p w14:paraId="14B99328" w14:textId="3EF76E6C" w:rsidR="00651755" w:rsidRPr="00C41D96" w:rsidRDefault="00C41D96" w:rsidP="00651755">
            <w:pPr>
              <w:pStyle w:val="TableBullet"/>
            </w:pPr>
            <w:r w:rsidRPr="00C41D96">
              <w:rPr>
                <w:rFonts w:ascii="Arial" w:hAnsi="Arial" w:cs="Arial"/>
                <w:szCs w:val="22"/>
              </w:rPr>
              <w:t>A Second Degree or additional qualification</w:t>
            </w:r>
          </w:p>
        </w:tc>
        <w:tc>
          <w:tcPr>
            <w:tcW w:w="5267" w:type="dxa"/>
          </w:tcPr>
          <w:p w14:paraId="14B99329" w14:textId="77777777" w:rsidR="00651755" w:rsidRPr="00651755" w:rsidRDefault="00651755" w:rsidP="00651755">
            <w:pPr>
              <w:spacing w:after="120"/>
              <w:rPr>
                <w:rFonts w:eastAsia="Times New Roman"/>
              </w:rPr>
            </w:pPr>
            <w:r w:rsidRPr="00651755">
              <w:rPr>
                <w:rFonts w:eastAsia="Times New Roman"/>
              </w:rPr>
              <w:t>Production of the Applicant’s certificates</w:t>
            </w:r>
          </w:p>
          <w:p w14:paraId="14B9932A" w14:textId="77777777" w:rsidR="00651755" w:rsidRPr="00651755" w:rsidRDefault="00651755" w:rsidP="00651755">
            <w:pPr>
              <w:spacing w:after="120"/>
              <w:rPr>
                <w:rFonts w:eastAsia="Times New Roman"/>
              </w:rPr>
            </w:pPr>
          </w:p>
          <w:p w14:paraId="14B9932B" w14:textId="77777777" w:rsidR="00651755" w:rsidRPr="00651755" w:rsidRDefault="00651755" w:rsidP="00651755">
            <w:pPr>
              <w:spacing w:after="120"/>
              <w:rPr>
                <w:rFonts w:eastAsia="Times New Roman"/>
              </w:rPr>
            </w:pPr>
            <w:r w:rsidRPr="00651755">
              <w:rPr>
                <w:rFonts w:eastAsia="Times New Roman"/>
              </w:rPr>
              <w:t>Discussion at interview</w:t>
            </w:r>
          </w:p>
          <w:p w14:paraId="14B9932C" w14:textId="77777777" w:rsidR="00651755" w:rsidRPr="00651755" w:rsidRDefault="00651755" w:rsidP="00651755">
            <w:pPr>
              <w:spacing w:after="120"/>
              <w:rPr>
                <w:rFonts w:eastAsia="Times New Roman"/>
              </w:rPr>
            </w:pPr>
          </w:p>
          <w:p w14:paraId="14B9932D" w14:textId="77777777" w:rsidR="00651755" w:rsidRPr="00651755" w:rsidRDefault="00651755" w:rsidP="00651755">
            <w:pPr>
              <w:spacing w:after="120"/>
              <w:rPr>
                <w:rFonts w:eastAsia="Times New Roman"/>
              </w:rPr>
            </w:pPr>
            <w:r w:rsidRPr="00651755">
              <w:rPr>
                <w:rFonts w:eastAsia="Times New Roman"/>
              </w:rPr>
              <w:t>Independent verification of qualifications</w:t>
            </w:r>
          </w:p>
        </w:tc>
      </w:tr>
      <w:tr w:rsidR="00651755" w:rsidRPr="00651755" w14:paraId="14B9933D" w14:textId="77777777" w:rsidTr="00CB2BCC">
        <w:trPr>
          <w:trHeight w:val="144"/>
        </w:trPr>
        <w:tc>
          <w:tcPr>
            <w:tcW w:w="1809" w:type="dxa"/>
            <w:vAlign w:val="center"/>
          </w:tcPr>
          <w:p w14:paraId="14B9932F" w14:textId="77777777" w:rsidR="00651755" w:rsidRPr="00651755" w:rsidRDefault="00651755" w:rsidP="00651755">
            <w:pPr>
              <w:spacing w:after="120"/>
              <w:rPr>
                <w:rFonts w:eastAsia="Times New Roman"/>
                <w:b/>
              </w:rPr>
            </w:pPr>
            <w:r w:rsidRPr="00651755">
              <w:rPr>
                <w:rFonts w:eastAsia="Times New Roman"/>
                <w:b/>
              </w:rPr>
              <w:t>Experience</w:t>
            </w:r>
          </w:p>
        </w:tc>
        <w:tc>
          <w:tcPr>
            <w:tcW w:w="3969" w:type="dxa"/>
          </w:tcPr>
          <w:p w14:paraId="14B99330" w14:textId="77777777" w:rsidR="00651755" w:rsidRPr="00651755" w:rsidRDefault="00651755" w:rsidP="00651755">
            <w:pPr>
              <w:spacing w:after="120"/>
              <w:rPr>
                <w:rFonts w:eastAsia="Times New Roman"/>
                <w:i/>
              </w:rPr>
            </w:pPr>
            <w:r w:rsidRPr="00651755">
              <w:rPr>
                <w:rFonts w:eastAsia="Times New Roman"/>
                <w:i/>
              </w:rPr>
              <w:t xml:space="preserve">The categories of work or organisations, types of achievements and activities that would be likely </w:t>
            </w:r>
            <w:r w:rsidRPr="00651755">
              <w:rPr>
                <w:rFonts w:eastAsia="Times New Roman"/>
                <w:b/>
                <w:bCs/>
                <w:i/>
                <w:iCs/>
              </w:rPr>
              <w:t>to predict</w:t>
            </w:r>
            <w:r w:rsidRPr="00651755">
              <w:rPr>
                <w:rFonts w:eastAsia="Times New Roman"/>
                <w:i/>
              </w:rPr>
              <w:t xml:space="preserve"> success in the role</w:t>
            </w:r>
          </w:p>
          <w:p w14:paraId="17347839" w14:textId="77777777" w:rsidR="00CC2595" w:rsidRPr="00CC2595" w:rsidRDefault="00CC2595" w:rsidP="00CC2595">
            <w:pPr>
              <w:pStyle w:val="TableBullet"/>
              <w:rPr>
                <w:rFonts w:ascii="Arial" w:hAnsi="Arial" w:cs="Arial"/>
                <w:szCs w:val="22"/>
              </w:rPr>
            </w:pPr>
            <w:r w:rsidRPr="00CC2595">
              <w:rPr>
                <w:rFonts w:ascii="Arial" w:hAnsi="Arial" w:cs="Arial"/>
                <w:szCs w:val="22"/>
              </w:rPr>
              <w:t xml:space="preserve">A proven track record of achieving </w:t>
            </w:r>
            <w:r w:rsidRPr="00CC2595">
              <w:rPr>
                <w:rFonts w:ascii="Arial" w:hAnsi="Arial" w:cs="Arial"/>
                <w:szCs w:val="22"/>
              </w:rPr>
              <w:lastRenderedPageBreak/>
              <w:t>excellent results</w:t>
            </w:r>
          </w:p>
          <w:p w14:paraId="14B99334" w14:textId="4EA53457" w:rsidR="00651755" w:rsidRPr="00651755" w:rsidRDefault="00CC2595" w:rsidP="00CC2595">
            <w:pPr>
              <w:pStyle w:val="TableBullet"/>
              <w:rPr>
                <w:i/>
              </w:rPr>
            </w:pPr>
            <w:r w:rsidRPr="00CC2595">
              <w:rPr>
                <w:rFonts w:ascii="Arial" w:hAnsi="Arial" w:cs="Arial"/>
                <w:szCs w:val="22"/>
              </w:rPr>
              <w:t>Experience of teaching able pupils at Key Stages 3 and 4, including the delivery of GCSE English Language and Literature</w:t>
            </w:r>
            <w:r w:rsidR="00514998">
              <w:rPr>
                <w:rFonts w:ascii="Arial" w:hAnsi="Arial" w:cs="Arial"/>
                <w:szCs w:val="22"/>
              </w:rPr>
              <w:t xml:space="preserve"> and/or Drama</w:t>
            </w:r>
          </w:p>
        </w:tc>
        <w:tc>
          <w:tcPr>
            <w:tcW w:w="3947" w:type="dxa"/>
          </w:tcPr>
          <w:p w14:paraId="14B99335" w14:textId="77777777" w:rsidR="00651755" w:rsidRPr="00651755" w:rsidRDefault="00651755" w:rsidP="00651755">
            <w:pPr>
              <w:spacing w:after="120"/>
              <w:rPr>
                <w:rFonts w:eastAsia="Times New Roman"/>
                <w:i/>
              </w:rPr>
            </w:pPr>
            <w:r w:rsidRPr="00651755">
              <w:rPr>
                <w:rFonts w:eastAsia="Times New Roman"/>
                <w:i/>
              </w:rPr>
              <w:lastRenderedPageBreak/>
              <w:t xml:space="preserve">The categories of work or organisations, types of achievements and activities that would be likely to </w:t>
            </w:r>
            <w:r w:rsidRPr="00651755">
              <w:rPr>
                <w:rFonts w:eastAsia="Times New Roman"/>
                <w:b/>
                <w:bCs/>
                <w:i/>
                <w:iCs/>
              </w:rPr>
              <w:t>contribute to</w:t>
            </w:r>
            <w:r w:rsidRPr="00651755">
              <w:rPr>
                <w:rFonts w:eastAsia="Times New Roman"/>
                <w:i/>
              </w:rPr>
              <w:t xml:space="preserve"> success in the role</w:t>
            </w:r>
          </w:p>
          <w:p w14:paraId="7F73049C" w14:textId="77777777" w:rsidR="00CC2595" w:rsidRDefault="00CC2595" w:rsidP="00CC2595">
            <w:pPr>
              <w:pStyle w:val="TableBullet"/>
              <w:rPr>
                <w:rFonts w:ascii="Arial" w:hAnsi="Arial" w:cs="Arial"/>
                <w:szCs w:val="22"/>
              </w:rPr>
            </w:pPr>
            <w:r w:rsidRPr="00CC2595">
              <w:rPr>
                <w:rFonts w:ascii="Arial" w:hAnsi="Arial" w:cs="Arial"/>
                <w:szCs w:val="22"/>
              </w:rPr>
              <w:t xml:space="preserve">Evidence of successful teaching of, </w:t>
            </w:r>
            <w:r w:rsidRPr="00CC2595">
              <w:rPr>
                <w:rFonts w:ascii="Arial" w:hAnsi="Arial" w:cs="Arial"/>
                <w:szCs w:val="22"/>
              </w:rPr>
              <w:lastRenderedPageBreak/>
              <w:t>or ability to deliver Advanced Level courses.</w:t>
            </w:r>
          </w:p>
          <w:p w14:paraId="70A2EF3B" w14:textId="5064FA29" w:rsidR="000A7CC6" w:rsidRPr="00CC2595" w:rsidRDefault="000A7CC6" w:rsidP="00CC2595">
            <w:pPr>
              <w:pStyle w:val="TableBullet"/>
              <w:rPr>
                <w:rFonts w:ascii="Arial" w:hAnsi="Arial" w:cs="Arial"/>
                <w:szCs w:val="22"/>
              </w:rPr>
            </w:pPr>
            <w:r>
              <w:rPr>
                <w:rFonts w:ascii="Arial" w:hAnsi="Arial" w:cs="Arial"/>
                <w:szCs w:val="22"/>
              </w:rPr>
              <w:t>Experience of teaching K</w:t>
            </w:r>
            <w:r w:rsidR="007C59D1">
              <w:rPr>
                <w:rFonts w:ascii="Arial" w:hAnsi="Arial" w:cs="Arial"/>
                <w:szCs w:val="22"/>
              </w:rPr>
              <w:t>ey Stage 2 Drama.</w:t>
            </w:r>
          </w:p>
          <w:p w14:paraId="14B99339" w14:textId="76CECE1F" w:rsidR="00651755" w:rsidRPr="00CC2595" w:rsidRDefault="00CC2595" w:rsidP="00651755">
            <w:pPr>
              <w:pStyle w:val="TableBullet"/>
            </w:pPr>
            <w:r w:rsidRPr="00CC2595">
              <w:rPr>
                <w:rFonts w:ascii="Arial" w:hAnsi="Arial" w:cs="Arial"/>
                <w:szCs w:val="22"/>
              </w:rPr>
              <w:t>Experience as a Form Tutor</w:t>
            </w:r>
          </w:p>
        </w:tc>
        <w:tc>
          <w:tcPr>
            <w:tcW w:w="5267" w:type="dxa"/>
          </w:tcPr>
          <w:p w14:paraId="14B9933A" w14:textId="77777777" w:rsidR="00651755" w:rsidRPr="00651755" w:rsidRDefault="00651755" w:rsidP="00651755">
            <w:pPr>
              <w:rPr>
                <w:rFonts w:eastAsia="Times New Roman"/>
              </w:rPr>
            </w:pPr>
            <w:r w:rsidRPr="00651755">
              <w:rPr>
                <w:rFonts w:eastAsia="Times New Roman"/>
              </w:rPr>
              <w:lastRenderedPageBreak/>
              <w:t>Contents of the application form</w:t>
            </w:r>
            <w:r w:rsidRPr="00651755">
              <w:rPr>
                <w:rFonts w:eastAsia="Times New Roman"/>
              </w:rPr>
              <w:br/>
            </w:r>
          </w:p>
          <w:p w14:paraId="14B9933B" w14:textId="77777777" w:rsidR="00651755" w:rsidRPr="00651755" w:rsidRDefault="00651755" w:rsidP="00651755">
            <w:pPr>
              <w:rPr>
                <w:rFonts w:eastAsia="Times New Roman"/>
              </w:rPr>
            </w:pPr>
            <w:r w:rsidRPr="00651755">
              <w:rPr>
                <w:rFonts w:eastAsia="Times New Roman"/>
              </w:rPr>
              <w:t>Interview</w:t>
            </w:r>
            <w:r w:rsidRPr="00651755">
              <w:rPr>
                <w:rFonts w:eastAsia="Times New Roman"/>
              </w:rPr>
              <w:br/>
            </w:r>
          </w:p>
          <w:p w14:paraId="14B9933C" w14:textId="77777777" w:rsidR="00651755" w:rsidRPr="00651755" w:rsidRDefault="00651755" w:rsidP="00651755">
            <w:pPr>
              <w:spacing w:after="120"/>
              <w:rPr>
                <w:rFonts w:eastAsia="Times New Roman"/>
              </w:rPr>
            </w:pPr>
            <w:r w:rsidRPr="00651755">
              <w:rPr>
                <w:rFonts w:eastAsia="Times New Roman"/>
              </w:rPr>
              <w:t>Professional references</w:t>
            </w:r>
          </w:p>
        </w:tc>
      </w:tr>
      <w:tr w:rsidR="00651755" w:rsidRPr="00651755" w14:paraId="14B9934C" w14:textId="77777777" w:rsidTr="00CB2BCC">
        <w:trPr>
          <w:trHeight w:val="2228"/>
        </w:trPr>
        <w:tc>
          <w:tcPr>
            <w:tcW w:w="1809" w:type="dxa"/>
            <w:vAlign w:val="center"/>
          </w:tcPr>
          <w:p w14:paraId="14B9933E" w14:textId="77777777" w:rsidR="00651755" w:rsidRPr="00651755" w:rsidRDefault="00651755" w:rsidP="00651755">
            <w:pPr>
              <w:spacing w:after="120"/>
              <w:rPr>
                <w:rFonts w:eastAsia="Times New Roman"/>
                <w:b/>
              </w:rPr>
            </w:pPr>
            <w:r w:rsidRPr="00651755">
              <w:rPr>
                <w:rFonts w:eastAsia="Times New Roman"/>
                <w:b/>
              </w:rPr>
              <w:t>Skills</w:t>
            </w:r>
          </w:p>
        </w:tc>
        <w:tc>
          <w:tcPr>
            <w:tcW w:w="3969" w:type="dxa"/>
          </w:tcPr>
          <w:p w14:paraId="14B9933F" w14:textId="77777777" w:rsidR="00651755" w:rsidRPr="00651755" w:rsidRDefault="00651755" w:rsidP="00651755">
            <w:pPr>
              <w:spacing w:after="120"/>
              <w:rPr>
                <w:rFonts w:eastAsia="Times New Roman"/>
                <w:i/>
              </w:rPr>
            </w:pPr>
            <w:r w:rsidRPr="00651755">
              <w:rPr>
                <w:rFonts w:eastAsia="Times New Roman"/>
                <w:i/>
              </w:rPr>
              <w:t xml:space="preserve">The skills </w:t>
            </w:r>
            <w:r w:rsidRPr="00651755">
              <w:rPr>
                <w:rFonts w:eastAsia="Times New Roman"/>
                <w:b/>
                <w:bCs/>
                <w:i/>
                <w:iCs/>
              </w:rPr>
              <w:t>required</w:t>
            </w:r>
            <w:r w:rsidRPr="00651755">
              <w:rPr>
                <w:rFonts w:eastAsia="Times New Roman"/>
                <w:i/>
              </w:rPr>
              <w:t xml:space="preserve"> by the Applicant to perform effectively in the role</w:t>
            </w:r>
          </w:p>
          <w:p w14:paraId="078D5161" w14:textId="77777777" w:rsidR="00CC2595" w:rsidRPr="00CC2595" w:rsidRDefault="00CC2595" w:rsidP="00CC2595">
            <w:pPr>
              <w:pStyle w:val="TableBullet"/>
              <w:rPr>
                <w:rFonts w:ascii="Arial" w:hAnsi="Arial" w:cs="Arial"/>
                <w:szCs w:val="22"/>
              </w:rPr>
            </w:pPr>
            <w:r w:rsidRPr="00CC2595">
              <w:rPr>
                <w:rFonts w:ascii="Arial" w:hAnsi="Arial" w:cs="Arial"/>
                <w:szCs w:val="22"/>
              </w:rPr>
              <w:t>An ability to teach English to Advanced Level</w:t>
            </w:r>
          </w:p>
          <w:p w14:paraId="2E5F22B8" w14:textId="77777777" w:rsidR="00CC2595" w:rsidRPr="00CC2595" w:rsidRDefault="00CC2595" w:rsidP="00CC2595">
            <w:pPr>
              <w:pStyle w:val="TableBullet"/>
              <w:rPr>
                <w:rFonts w:ascii="Arial" w:hAnsi="Arial" w:cs="Arial"/>
                <w:szCs w:val="22"/>
              </w:rPr>
            </w:pPr>
            <w:r w:rsidRPr="00CC2595">
              <w:rPr>
                <w:rFonts w:ascii="Arial" w:hAnsi="Arial" w:cs="Arial"/>
                <w:szCs w:val="22"/>
              </w:rPr>
              <w:t>Excellent communication skills</w:t>
            </w:r>
          </w:p>
          <w:p w14:paraId="12C3B66D" w14:textId="77777777" w:rsidR="00CC2595" w:rsidRPr="00CC2595" w:rsidRDefault="00CC2595" w:rsidP="00CC2595">
            <w:pPr>
              <w:pStyle w:val="TableBullet"/>
              <w:rPr>
                <w:rFonts w:ascii="Arial" w:hAnsi="Arial" w:cs="Arial"/>
                <w:szCs w:val="22"/>
              </w:rPr>
            </w:pPr>
            <w:r w:rsidRPr="00CC2595">
              <w:rPr>
                <w:rFonts w:ascii="Arial" w:hAnsi="Arial" w:cs="Arial"/>
                <w:szCs w:val="22"/>
              </w:rPr>
              <w:t>Excellent ICT skills</w:t>
            </w:r>
          </w:p>
          <w:p w14:paraId="14B99340" w14:textId="793A354E" w:rsidR="00651755" w:rsidRPr="00651755" w:rsidRDefault="00CC2595" w:rsidP="00CC2595">
            <w:pPr>
              <w:pStyle w:val="TableBullet"/>
            </w:pPr>
            <w:r w:rsidRPr="00CC2595">
              <w:rPr>
                <w:rFonts w:ascii="Arial" w:hAnsi="Arial" w:cs="Arial"/>
                <w:szCs w:val="22"/>
              </w:rPr>
              <w:t>An ability to generate self confidence in pupils</w:t>
            </w:r>
          </w:p>
          <w:p w14:paraId="14B99343" w14:textId="77777777" w:rsidR="00651755" w:rsidRPr="00651755" w:rsidRDefault="00651755" w:rsidP="00651755">
            <w:pPr>
              <w:spacing w:after="120"/>
              <w:rPr>
                <w:rFonts w:eastAsia="Times New Roman"/>
                <w:i/>
              </w:rPr>
            </w:pPr>
          </w:p>
        </w:tc>
        <w:tc>
          <w:tcPr>
            <w:tcW w:w="3947" w:type="dxa"/>
          </w:tcPr>
          <w:p w14:paraId="14B99344" w14:textId="77777777" w:rsidR="00651755" w:rsidRPr="00651755" w:rsidRDefault="00651755" w:rsidP="00651755">
            <w:pPr>
              <w:spacing w:after="120"/>
              <w:rPr>
                <w:rFonts w:eastAsia="Times New Roman"/>
                <w:i/>
              </w:rPr>
            </w:pPr>
            <w:r w:rsidRPr="00651755">
              <w:rPr>
                <w:rFonts w:eastAsia="Times New Roman"/>
                <w:i/>
              </w:rPr>
              <w:t xml:space="preserve">The skills that would </w:t>
            </w:r>
            <w:r w:rsidRPr="00651755">
              <w:rPr>
                <w:rFonts w:eastAsia="Times New Roman"/>
                <w:b/>
                <w:bCs/>
                <w:i/>
                <w:iCs/>
              </w:rPr>
              <w:t>enable</w:t>
            </w:r>
            <w:r w:rsidRPr="00651755">
              <w:rPr>
                <w:rFonts w:eastAsia="Times New Roman"/>
                <w:i/>
              </w:rPr>
              <w:t xml:space="preserve"> the Applicant to perform effectively in the role</w:t>
            </w:r>
          </w:p>
          <w:p w14:paraId="14B99348" w14:textId="068973B9" w:rsidR="007C59D1" w:rsidRPr="00651755" w:rsidRDefault="007C59D1" w:rsidP="007C59D1">
            <w:pPr>
              <w:pStyle w:val="TableBullet"/>
              <w:rPr>
                <w:i/>
              </w:rPr>
            </w:pPr>
            <w:r w:rsidRPr="00CC2595">
              <w:rPr>
                <w:rFonts w:ascii="Arial" w:hAnsi="Arial" w:cs="Arial"/>
                <w:szCs w:val="22"/>
              </w:rPr>
              <w:t xml:space="preserve">An ability to teach </w:t>
            </w:r>
            <w:r>
              <w:rPr>
                <w:rFonts w:ascii="Arial" w:hAnsi="Arial" w:cs="Arial"/>
                <w:szCs w:val="22"/>
              </w:rPr>
              <w:t>Drama</w:t>
            </w:r>
            <w:r w:rsidRPr="00CC2595">
              <w:rPr>
                <w:rFonts w:ascii="Arial" w:hAnsi="Arial" w:cs="Arial"/>
                <w:szCs w:val="22"/>
              </w:rPr>
              <w:t xml:space="preserve"> </w:t>
            </w:r>
            <w:r>
              <w:rPr>
                <w:rFonts w:ascii="Arial" w:hAnsi="Arial" w:cs="Arial"/>
                <w:szCs w:val="22"/>
              </w:rPr>
              <w:t xml:space="preserve">at Key Stage </w:t>
            </w:r>
            <w:r w:rsidR="00514998">
              <w:rPr>
                <w:rFonts w:ascii="Arial" w:hAnsi="Arial" w:cs="Arial"/>
                <w:szCs w:val="22"/>
              </w:rPr>
              <w:t>4 or 5</w:t>
            </w:r>
          </w:p>
        </w:tc>
        <w:tc>
          <w:tcPr>
            <w:tcW w:w="5267" w:type="dxa"/>
          </w:tcPr>
          <w:p w14:paraId="14B99349" w14:textId="77777777" w:rsidR="00651755" w:rsidRPr="00651755" w:rsidRDefault="00651755" w:rsidP="00651755">
            <w:pPr>
              <w:rPr>
                <w:rFonts w:eastAsia="Times New Roman"/>
              </w:rPr>
            </w:pPr>
            <w:r w:rsidRPr="00651755">
              <w:rPr>
                <w:rFonts w:eastAsia="Times New Roman"/>
              </w:rPr>
              <w:t>Contents of the application form</w:t>
            </w:r>
            <w:r w:rsidRPr="00651755">
              <w:rPr>
                <w:rFonts w:eastAsia="Times New Roman"/>
              </w:rPr>
              <w:br/>
            </w:r>
          </w:p>
          <w:p w14:paraId="14B9934A" w14:textId="77777777" w:rsidR="00651755" w:rsidRPr="00651755" w:rsidRDefault="00651755" w:rsidP="00651755">
            <w:pPr>
              <w:rPr>
                <w:rFonts w:eastAsia="Times New Roman"/>
              </w:rPr>
            </w:pPr>
            <w:r w:rsidRPr="00651755">
              <w:rPr>
                <w:rFonts w:eastAsia="Times New Roman"/>
              </w:rPr>
              <w:t>Interview</w:t>
            </w:r>
            <w:r w:rsidRPr="00651755">
              <w:rPr>
                <w:rFonts w:eastAsia="Times New Roman"/>
              </w:rPr>
              <w:br/>
            </w:r>
          </w:p>
          <w:p w14:paraId="14B9934B" w14:textId="77777777" w:rsidR="00651755" w:rsidRPr="00651755" w:rsidRDefault="00651755" w:rsidP="00651755">
            <w:pPr>
              <w:spacing w:after="120"/>
              <w:rPr>
                <w:rFonts w:eastAsia="Times New Roman"/>
              </w:rPr>
            </w:pPr>
            <w:r w:rsidRPr="00651755">
              <w:rPr>
                <w:rFonts w:eastAsia="Times New Roman"/>
              </w:rPr>
              <w:t>Professional references</w:t>
            </w:r>
          </w:p>
        </w:tc>
      </w:tr>
      <w:tr w:rsidR="00651755" w:rsidRPr="00651755" w14:paraId="14B99353" w14:textId="77777777" w:rsidTr="00CB2BCC">
        <w:trPr>
          <w:trHeight w:val="1450"/>
        </w:trPr>
        <w:tc>
          <w:tcPr>
            <w:tcW w:w="1809" w:type="dxa"/>
            <w:vAlign w:val="center"/>
          </w:tcPr>
          <w:p w14:paraId="14B9934D" w14:textId="77777777" w:rsidR="00651755" w:rsidRPr="00651755" w:rsidRDefault="00651755" w:rsidP="00651755">
            <w:pPr>
              <w:spacing w:after="120"/>
              <w:rPr>
                <w:rFonts w:eastAsia="Times New Roman"/>
                <w:b/>
              </w:rPr>
            </w:pPr>
            <w:r w:rsidRPr="00651755">
              <w:rPr>
                <w:rFonts w:eastAsia="Times New Roman"/>
                <w:b/>
              </w:rPr>
              <w:t>Knowledge</w:t>
            </w:r>
          </w:p>
        </w:tc>
        <w:tc>
          <w:tcPr>
            <w:tcW w:w="3969" w:type="dxa"/>
          </w:tcPr>
          <w:p w14:paraId="052292CE" w14:textId="23BA5895" w:rsidR="00CC2595" w:rsidRDefault="00651755" w:rsidP="00651755">
            <w:pPr>
              <w:spacing w:after="120"/>
              <w:rPr>
                <w:rFonts w:eastAsia="Times New Roman"/>
                <w:i/>
              </w:rPr>
            </w:pPr>
            <w:r w:rsidRPr="00651755">
              <w:rPr>
                <w:rFonts w:eastAsia="Times New Roman"/>
                <w:i/>
              </w:rPr>
              <w:t xml:space="preserve">The knowledge </w:t>
            </w:r>
            <w:r w:rsidRPr="00651755">
              <w:rPr>
                <w:rFonts w:eastAsia="Times New Roman"/>
                <w:b/>
                <w:bCs/>
                <w:i/>
                <w:iCs/>
              </w:rPr>
              <w:t>required</w:t>
            </w:r>
            <w:r w:rsidRPr="00651755">
              <w:rPr>
                <w:rFonts w:eastAsia="Times New Roman"/>
                <w:i/>
              </w:rPr>
              <w:t xml:space="preserve"> by the Applicant to perform effectively in the role</w:t>
            </w:r>
          </w:p>
          <w:p w14:paraId="291D0399" w14:textId="2F612C53" w:rsidR="00CC2595" w:rsidRDefault="00CC2595" w:rsidP="00CC2595">
            <w:pPr>
              <w:pStyle w:val="TableBullet"/>
              <w:rPr>
                <w:rFonts w:ascii="Arial" w:hAnsi="Arial" w:cs="Arial"/>
                <w:szCs w:val="22"/>
              </w:rPr>
            </w:pPr>
            <w:r w:rsidRPr="00CC2595">
              <w:rPr>
                <w:rFonts w:ascii="Arial" w:hAnsi="Arial" w:cs="Arial"/>
                <w:szCs w:val="22"/>
              </w:rPr>
              <w:t>Detailed knowledge and understanding of the English curriculum in Years 7 to 13</w:t>
            </w:r>
          </w:p>
          <w:p w14:paraId="19C5B2DC" w14:textId="77777777" w:rsidR="00CC2595" w:rsidRPr="00CC2595" w:rsidRDefault="00CC2595" w:rsidP="00CC2595">
            <w:pPr>
              <w:pStyle w:val="TableBullet"/>
              <w:rPr>
                <w:rFonts w:ascii="Arial" w:hAnsi="Arial" w:cs="Arial"/>
                <w:szCs w:val="22"/>
              </w:rPr>
            </w:pPr>
            <w:r w:rsidRPr="00CC2595">
              <w:rPr>
                <w:rFonts w:ascii="Arial" w:hAnsi="Arial" w:cs="Arial"/>
                <w:szCs w:val="22"/>
              </w:rPr>
              <w:t>Knowledge and understanding of teaching and learning styles</w:t>
            </w:r>
          </w:p>
          <w:p w14:paraId="3DEE3BF4" w14:textId="6B662AC5" w:rsidR="00CC2595" w:rsidRPr="00CC2595" w:rsidRDefault="00CC2595" w:rsidP="00CC2595">
            <w:pPr>
              <w:pStyle w:val="TableBullet"/>
              <w:rPr>
                <w:rFonts w:ascii="Arial" w:hAnsi="Arial" w:cs="Arial"/>
                <w:szCs w:val="22"/>
              </w:rPr>
            </w:pPr>
            <w:r w:rsidRPr="00CC2595">
              <w:rPr>
                <w:rFonts w:ascii="Arial" w:hAnsi="Arial" w:cs="Arial"/>
                <w:szCs w:val="22"/>
              </w:rPr>
              <w:t>Knowledge of how to make learning accessible and enjoyable for the most able and t</w:t>
            </w:r>
            <w:r>
              <w:rPr>
                <w:rFonts w:ascii="Arial" w:hAnsi="Arial" w:cs="Arial"/>
                <w:szCs w:val="22"/>
              </w:rPr>
              <w:t>hose with learning difficulties</w:t>
            </w:r>
          </w:p>
          <w:p w14:paraId="14B9934E" w14:textId="153DF667" w:rsidR="00CC2595" w:rsidRPr="00651755" w:rsidRDefault="00CC2595" w:rsidP="00651755">
            <w:pPr>
              <w:spacing w:after="120"/>
              <w:rPr>
                <w:rFonts w:eastAsia="Times New Roman"/>
                <w:i/>
              </w:rPr>
            </w:pPr>
          </w:p>
        </w:tc>
        <w:tc>
          <w:tcPr>
            <w:tcW w:w="3947" w:type="dxa"/>
          </w:tcPr>
          <w:p w14:paraId="2248BD13" w14:textId="77777777" w:rsidR="00651755" w:rsidRDefault="00651755" w:rsidP="00651755">
            <w:pPr>
              <w:spacing w:after="120"/>
              <w:rPr>
                <w:rFonts w:eastAsia="Times New Roman"/>
                <w:i/>
              </w:rPr>
            </w:pPr>
            <w:r w:rsidRPr="00651755">
              <w:rPr>
                <w:rFonts w:eastAsia="Times New Roman"/>
                <w:i/>
              </w:rPr>
              <w:t xml:space="preserve">The knowledge that would </w:t>
            </w:r>
            <w:r w:rsidRPr="00651755">
              <w:rPr>
                <w:rFonts w:eastAsia="Times New Roman"/>
                <w:b/>
                <w:bCs/>
                <w:i/>
                <w:iCs/>
              </w:rPr>
              <w:t>enable</w:t>
            </w:r>
            <w:r w:rsidRPr="00651755">
              <w:rPr>
                <w:rFonts w:eastAsia="Times New Roman"/>
                <w:i/>
              </w:rPr>
              <w:t xml:space="preserve"> the Applicant to perform effectively in the role</w:t>
            </w:r>
          </w:p>
          <w:p w14:paraId="5B8A3BE5" w14:textId="1F197023" w:rsidR="00206029" w:rsidRDefault="00206029" w:rsidP="00206029">
            <w:pPr>
              <w:pStyle w:val="TableBullet"/>
              <w:rPr>
                <w:rFonts w:ascii="Arial" w:hAnsi="Arial" w:cs="Arial"/>
                <w:szCs w:val="22"/>
              </w:rPr>
            </w:pPr>
            <w:r>
              <w:rPr>
                <w:rFonts w:ascii="Arial" w:hAnsi="Arial" w:cs="Arial"/>
                <w:szCs w:val="22"/>
              </w:rPr>
              <w:t>K</w:t>
            </w:r>
            <w:r w:rsidRPr="00CC2595">
              <w:rPr>
                <w:rFonts w:ascii="Arial" w:hAnsi="Arial" w:cs="Arial"/>
                <w:szCs w:val="22"/>
              </w:rPr>
              <w:t xml:space="preserve">nowledge and understanding of the </w:t>
            </w:r>
            <w:r>
              <w:rPr>
                <w:rFonts w:ascii="Arial" w:hAnsi="Arial" w:cs="Arial"/>
                <w:szCs w:val="22"/>
              </w:rPr>
              <w:t>Drama</w:t>
            </w:r>
            <w:r w:rsidRPr="00CC2595">
              <w:rPr>
                <w:rFonts w:ascii="Arial" w:hAnsi="Arial" w:cs="Arial"/>
                <w:szCs w:val="22"/>
              </w:rPr>
              <w:t xml:space="preserve"> curriculum in Years 7 to 13</w:t>
            </w:r>
          </w:p>
          <w:p w14:paraId="14B9934F" w14:textId="77777777" w:rsidR="00206029" w:rsidRPr="00651755" w:rsidRDefault="00206029" w:rsidP="00651755">
            <w:pPr>
              <w:spacing w:after="120"/>
              <w:rPr>
                <w:rFonts w:eastAsia="Times New Roman"/>
                <w:i/>
              </w:rPr>
            </w:pPr>
          </w:p>
        </w:tc>
        <w:tc>
          <w:tcPr>
            <w:tcW w:w="5267" w:type="dxa"/>
          </w:tcPr>
          <w:p w14:paraId="14B99350" w14:textId="77777777" w:rsidR="00651755" w:rsidRPr="00651755" w:rsidRDefault="00651755" w:rsidP="00651755">
            <w:pPr>
              <w:rPr>
                <w:rFonts w:eastAsia="Times New Roman"/>
              </w:rPr>
            </w:pPr>
            <w:r w:rsidRPr="00651755">
              <w:rPr>
                <w:rFonts w:eastAsia="Times New Roman"/>
              </w:rPr>
              <w:t>Contents of the application form</w:t>
            </w:r>
            <w:r w:rsidRPr="00651755">
              <w:rPr>
                <w:rFonts w:eastAsia="Times New Roman"/>
              </w:rPr>
              <w:br/>
            </w:r>
          </w:p>
          <w:p w14:paraId="14B99351" w14:textId="77777777" w:rsidR="00651755" w:rsidRPr="00651755" w:rsidRDefault="00651755" w:rsidP="00651755">
            <w:pPr>
              <w:rPr>
                <w:rFonts w:eastAsia="Times New Roman"/>
              </w:rPr>
            </w:pPr>
            <w:r w:rsidRPr="00651755">
              <w:rPr>
                <w:rFonts w:eastAsia="Times New Roman"/>
              </w:rPr>
              <w:t>Interview</w:t>
            </w:r>
            <w:r w:rsidRPr="00651755">
              <w:rPr>
                <w:rFonts w:eastAsia="Times New Roman"/>
              </w:rPr>
              <w:br/>
            </w:r>
          </w:p>
          <w:p w14:paraId="14B99352" w14:textId="77777777" w:rsidR="00651755" w:rsidRPr="00651755" w:rsidRDefault="00651755" w:rsidP="00651755">
            <w:pPr>
              <w:spacing w:after="120"/>
              <w:rPr>
                <w:rFonts w:eastAsia="Times New Roman"/>
              </w:rPr>
            </w:pPr>
            <w:r w:rsidRPr="00651755">
              <w:rPr>
                <w:rFonts w:eastAsia="Times New Roman"/>
              </w:rPr>
              <w:t>Professional references</w:t>
            </w:r>
          </w:p>
        </w:tc>
      </w:tr>
      <w:tr w:rsidR="00651755" w:rsidRPr="00651755" w14:paraId="14B9935E" w14:textId="77777777" w:rsidTr="00CB2BCC">
        <w:trPr>
          <w:trHeight w:val="4735"/>
        </w:trPr>
        <w:tc>
          <w:tcPr>
            <w:tcW w:w="1809" w:type="dxa"/>
            <w:vAlign w:val="center"/>
          </w:tcPr>
          <w:p w14:paraId="14B99354" w14:textId="77777777" w:rsidR="00651755" w:rsidRPr="00651755" w:rsidRDefault="00651755" w:rsidP="00651755">
            <w:pPr>
              <w:spacing w:after="120"/>
              <w:rPr>
                <w:rFonts w:eastAsia="Times New Roman"/>
                <w:b/>
              </w:rPr>
            </w:pPr>
            <w:r w:rsidRPr="00651755">
              <w:rPr>
                <w:rFonts w:eastAsia="Times New Roman"/>
                <w:b/>
              </w:rPr>
              <w:lastRenderedPageBreak/>
              <w:t>Personal competencies and qualities</w:t>
            </w:r>
          </w:p>
        </w:tc>
        <w:tc>
          <w:tcPr>
            <w:tcW w:w="3969" w:type="dxa"/>
          </w:tcPr>
          <w:p w14:paraId="14B99355" w14:textId="77777777" w:rsidR="00651755" w:rsidRPr="00651755" w:rsidRDefault="00651755" w:rsidP="00651755">
            <w:pPr>
              <w:spacing w:after="120"/>
              <w:rPr>
                <w:rFonts w:eastAsia="Times New Roman"/>
                <w:i/>
              </w:rPr>
            </w:pPr>
            <w:r w:rsidRPr="00651755">
              <w:rPr>
                <w:rFonts w:eastAsia="Times New Roman"/>
                <w:i/>
              </w:rPr>
              <w:t xml:space="preserve">The personal qualities that the Applicant </w:t>
            </w:r>
            <w:r w:rsidRPr="00651755">
              <w:rPr>
                <w:rFonts w:eastAsia="Times New Roman"/>
                <w:b/>
                <w:bCs/>
                <w:i/>
                <w:iCs/>
              </w:rPr>
              <w:t>requires</w:t>
            </w:r>
            <w:r w:rsidRPr="00651755">
              <w:rPr>
                <w:rFonts w:eastAsia="Times New Roman"/>
                <w:i/>
              </w:rPr>
              <w:t xml:space="preserve"> to perform effectively in the role and to ensure that the Applicant safeguards and promotes the welfare of children and young people</w:t>
            </w:r>
          </w:p>
          <w:p w14:paraId="74B3CAB7" w14:textId="77777777" w:rsidR="00CC2595" w:rsidRPr="00CC2595" w:rsidRDefault="00CC2595" w:rsidP="00CC2595">
            <w:pPr>
              <w:pStyle w:val="TableBullet"/>
              <w:rPr>
                <w:rFonts w:ascii="Arial" w:hAnsi="Arial" w:cs="Arial"/>
                <w:szCs w:val="22"/>
              </w:rPr>
            </w:pPr>
            <w:r w:rsidRPr="00CC2595">
              <w:rPr>
                <w:rFonts w:ascii="Arial" w:hAnsi="Arial" w:cs="Arial"/>
                <w:szCs w:val="22"/>
              </w:rPr>
              <w:t>A passion for education</w:t>
            </w:r>
          </w:p>
          <w:p w14:paraId="3074CC5C" w14:textId="77777777" w:rsidR="00CC2595" w:rsidRPr="00CC2595" w:rsidRDefault="00CC2595" w:rsidP="00CC2595">
            <w:pPr>
              <w:pStyle w:val="TableBullet"/>
              <w:rPr>
                <w:rFonts w:ascii="Arial" w:hAnsi="Arial" w:cs="Arial"/>
                <w:szCs w:val="22"/>
              </w:rPr>
            </w:pPr>
            <w:r w:rsidRPr="00CC2595">
              <w:rPr>
                <w:rFonts w:ascii="Arial" w:hAnsi="Arial" w:cs="Arial"/>
                <w:szCs w:val="22"/>
              </w:rPr>
              <w:t>Excellent inter-personal skills</w:t>
            </w:r>
          </w:p>
          <w:p w14:paraId="0BD0C542" w14:textId="77777777" w:rsidR="00CC2595" w:rsidRPr="00CC2595" w:rsidRDefault="00CC2595" w:rsidP="00CC2595">
            <w:pPr>
              <w:pStyle w:val="TableBullet"/>
              <w:rPr>
                <w:rFonts w:ascii="Arial" w:hAnsi="Arial" w:cs="Arial"/>
                <w:szCs w:val="22"/>
              </w:rPr>
            </w:pPr>
            <w:r w:rsidRPr="00CC2595">
              <w:rPr>
                <w:rFonts w:ascii="Arial" w:hAnsi="Arial" w:cs="Arial"/>
                <w:szCs w:val="22"/>
              </w:rPr>
              <w:t>Ability to manage time demands and ensure deadlines are met</w:t>
            </w:r>
          </w:p>
          <w:p w14:paraId="31ED46BC" w14:textId="77777777" w:rsidR="00CC2595" w:rsidRPr="00CC2595" w:rsidRDefault="00CC2595" w:rsidP="00CC2595">
            <w:pPr>
              <w:pStyle w:val="TableBullet"/>
              <w:rPr>
                <w:rFonts w:ascii="Arial" w:hAnsi="Arial" w:cs="Arial"/>
                <w:szCs w:val="22"/>
              </w:rPr>
            </w:pPr>
            <w:r w:rsidRPr="00CC2595">
              <w:rPr>
                <w:rFonts w:ascii="Arial" w:hAnsi="Arial" w:cs="Arial"/>
                <w:szCs w:val="22"/>
              </w:rPr>
              <w:t>A willingness to contribute to the School’s ethos</w:t>
            </w:r>
          </w:p>
          <w:p w14:paraId="76BF6021" w14:textId="77777777" w:rsidR="00CC2595" w:rsidRPr="00CC2595" w:rsidRDefault="00CC2595" w:rsidP="00CC2595">
            <w:pPr>
              <w:pStyle w:val="TableBullet"/>
              <w:rPr>
                <w:rFonts w:ascii="Arial" w:hAnsi="Arial" w:cs="Arial"/>
                <w:szCs w:val="22"/>
              </w:rPr>
            </w:pPr>
            <w:r w:rsidRPr="00CC2595">
              <w:rPr>
                <w:rFonts w:ascii="Arial" w:hAnsi="Arial" w:cs="Arial"/>
                <w:szCs w:val="22"/>
              </w:rPr>
              <w:t>A willingness to contribute to the School’s extra-curricular programme</w:t>
            </w:r>
          </w:p>
          <w:p w14:paraId="14B99359" w14:textId="51D681F8" w:rsidR="00651755" w:rsidRPr="00CC2595" w:rsidRDefault="00CC2595" w:rsidP="00CC2595">
            <w:pPr>
              <w:pStyle w:val="TableBullet"/>
            </w:pPr>
            <w:r w:rsidRPr="00CC2595">
              <w:rPr>
                <w:rFonts w:ascii="Arial" w:hAnsi="Arial" w:cs="Arial"/>
                <w:szCs w:val="22"/>
              </w:rPr>
              <w:t>Can show enthusiasm, tenacity and resilience with the ability to work under pressure, while maintaining a sense of humour</w:t>
            </w:r>
          </w:p>
        </w:tc>
        <w:tc>
          <w:tcPr>
            <w:tcW w:w="3947" w:type="dxa"/>
          </w:tcPr>
          <w:p w14:paraId="0EE13A39" w14:textId="77777777" w:rsidR="00651755" w:rsidRDefault="00651755" w:rsidP="00651755">
            <w:pPr>
              <w:spacing w:after="120"/>
              <w:rPr>
                <w:rFonts w:eastAsia="Times New Roman"/>
                <w:i/>
              </w:rPr>
            </w:pPr>
            <w:r w:rsidRPr="00651755">
              <w:rPr>
                <w:rFonts w:eastAsia="Times New Roman"/>
                <w:i/>
              </w:rPr>
              <w:t xml:space="preserve">The personal qualities that would </w:t>
            </w:r>
            <w:r w:rsidRPr="00651755">
              <w:rPr>
                <w:rFonts w:eastAsia="Times New Roman"/>
                <w:b/>
                <w:bCs/>
                <w:i/>
                <w:iCs/>
              </w:rPr>
              <w:t>assist</w:t>
            </w:r>
            <w:r w:rsidRPr="00651755">
              <w:rPr>
                <w:rFonts w:eastAsia="Times New Roman"/>
                <w:i/>
              </w:rPr>
              <w:t xml:space="preserve"> the Applicant to perform effectively in the role</w:t>
            </w:r>
          </w:p>
          <w:p w14:paraId="37B7CA12" w14:textId="77777777" w:rsidR="00CC2595" w:rsidRDefault="00CC2595" w:rsidP="00651755">
            <w:pPr>
              <w:spacing w:after="120"/>
              <w:rPr>
                <w:rFonts w:eastAsia="Times New Roman"/>
                <w:i/>
              </w:rPr>
            </w:pPr>
          </w:p>
          <w:p w14:paraId="575D1594" w14:textId="77777777" w:rsidR="00CC2595" w:rsidRPr="00CC2595" w:rsidRDefault="00CC2595" w:rsidP="00CC2595">
            <w:pPr>
              <w:pStyle w:val="TableBullet"/>
              <w:rPr>
                <w:rFonts w:ascii="Arial" w:hAnsi="Arial" w:cs="Arial"/>
                <w:szCs w:val="22"/>
              </w:rPr>
            </w:pPr>
            <w:r w:rsidRPr="00CC2595">
              <w:rPr>
                <w:rFonts w:ascii="Arial" w:hAnsi="Arial" w:cs="Arial"/>
                <w:szCs w:val="22"/>
              </w:rPr>
              <w:t>Evidence of commitment to improving leadership skills through continuous professional development and training</w:t>
            </w:r>
          </w:p>
          <w:p w14:paraId="14B9935A" w14:textId="0C586F70" w:rsidR="00CC2595" w:rsidRPr="00651755" w:rsidRDefault="00CC2595" w:rsidP="00651755">
            <w:pPr>
              <w:spacing w:after="120"/>
              <w:rPr>
                <w:rFonts w:eastAsia="Times New Roman"/>
                <w:i/>
              </w:rPr>
            </w:pPr>
          </w:p>
        </w:tc>
        <w:tc>
          <w:tcPr>
            <w:tcW w:w="5267" w:type="dxa"/>
          </w:tcPr>
          <w:p w14:paraId="14B9935B" w14:textId="77777777" w:rsidR="00651755" w:rsidRPr="00651755" w:rsidRDefault="00651755" w:rsidP="00651755">
            <w:pPr>
              <w:rPr>
                <w:rFonts w:eastAsia="Times New Roman"/>
              </w:rPr>
            </w:pPr>
            <w:r w:rsidRPr="00651755">
              <w:rPr>
                <w:rFonts w:eastAsia="Times New Roman"/>
              </w:rPr>
              <w:t>Contents of the application form</w:t>
            </w:r>
            <w:r w:rsidRPr="00651755">
              <w:rPr>
                <w:rFonts w:eastAsia="Times New Roman"/>
              </w:rPr>
              <w:br/>
            </w:r>
          </w:p>
          <w:p w14:paraId="14B9935C" w14:textId="77777777" w:rsidR="00651755" w:rsidRPr="00651755" w:rsidRDefault="00651755" w:rsidP="00651755">
            <w:pPr>
              <w:rPr>
                <w:rFonts w:eastAsia="Times New Roman"/>
              </w:rPr>
            </w:pPr>
            <w:r w:rsidRPr="00651755">
              <w:rPr>
                <w:rFonts w:eastAsia="Times New Roman"/>
              </w:rPr>
              <w:t>Interview</w:t>
            </w:r>
            <w:r w:rsidRPr="00651755">
              <w:rPr>
                <w:rFonts w:eastAsia="Times New Roman"/>
              </w:rPr>
              <w:br/>
            </w:r>
          </w:p>
          <w:p w14:paraId="14B9935D" w14:textId="77777777" w:rsidR="00651755" w:rsidRPr="00651755" w:rsidRDefault="00651755" w:rsidP="00651755">
            <w:pPr>
              <w:spacing w:after="120"/>
              <w:rPr>
                <w:rFonts w:eastAsia="Times New Roman"/>
              </w:rPr>
            </w:pPr>
            <w:r w:rsidRPr="00651755">
              <w:rPr>
                <w:rFonts w:eastAsia="Times New Roman"/>
              </w:rPr>
              <w:t>Professional references</w:t>
            </w:r>
          </w:p>
        </w:tc>
      </w:tr>
    </w:tbl>
    <w:p w14:paraId="14B9935F" w14:textId="77777777" w:rsidR="00651755" w:rsidRPr="00651755" w:rsidRDefault="00651755" w:rsidP="00CB2BCC">
      <w:pPr>
        <w:rPr>
          <w:b/>
        </w:rPr>
      </w:pPr>
    </w:p>
    <w:sectPr w:rsidR="00651755" w:rsidRPr="00651755" w:rsidSect="00651755">
      <w:headerReference w:type="even" r:id="rId12"/>
      <w:headerReference w:type="default" r:id="rId13"/>
      <w:footerReference w:type="even" r:id="rId14"/>
      <w:footerReference w:type="default" r:id="rId15"/>
      <w:headerReference w:type="first" r:id="rId16"/>
      <w:footerReference w:type="first" r:id="rId17"/>
      <w:pgSz w:w="16840" w:h="11907" w:orient="landscape" w:code="9"/>
      <w:pgMar w:top="1134" w:right="1134" w:bottom="1134" w:left="1134"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690F7" w14:textId="77777777" w:rsidR="00AF16F5" w:rsidRDefault="00AF16F5" w:rsidP="008B5AED">
      <w:pPr>
        <w:spacing w:after="0" w:line="240" w:lineRule="auto"/>
      </w:pPr>
      <w:r>
        <w:separator/>
      </w:r>
    </w:p>
  </w:endnote>
  <w:endnote w:type="continuationSeparator" w:id="0">
    <w:p w14:paraId="7AD6E244" w14:textId="77777777" w:rsidR="00AF16F5" w:rsidRDefault="00AF16F5" w:rsidP="008B5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26512" w14:textId="77777777" w:rsidR="00514998" w:rsidRDefault="005149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4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0"/>
      <w:gridCol w:w="4950"/>
      <w:gridCol w:w="4950"/>
    </w:tblGrid>
    <w:tr w:rsidR="002D4AC6" w:rsidRPr="00420362" w14:paraId="14B99367" w14:textId="77777777" w:rsidTr="002D4AC6">
      <w:tc>
        <w:tcPr>
          <w:tcW w:w="4950" w:type="dxa"/>
        </w:tcPr>
        <w:p w14:paraId="14B99364" w14:textId="77777777" w:rsidR="002D4AC6" w:rsidRPr="00420362" w:rsidRDefault="002D4AC6" w:rsidP="00C64DF2"/>
      </w:tc>
      <w:tc>
        <w:tcPr>
          <w:tcW w:w="4950" w:type="dxa"/>
        </w:tcPr>
        <w:p w14:paraId="14B99365" w14:textId="5BFC4FD8" w:rsidR="002D4AC6" w:rsidRPr="007F1722" w:rsidRDefault="002D4AC6" w:rsidP="002D4AC6">
          <w:pPr>
            <w:tabs>
              <w:tab w:val="left" w:pos="1488"/>
              <w:tab w:val="center" w:pos="1534"/>
            </w:tabs>
            <w:jc w:val="center"/>
          </w:pPr>
          <w:r>
            <w:t>C</w:t>
          </w:r>
          <w:r w:rsidRPr="007F1722">
            <w:t>-</w:t>
          </w:r>
          <w:r w:rsidRPr="007F1722">
            <w:fldChar w:fldCharType="begin"/>
          </w:r>
          <w:r w:rsidRPr="007F1722">
            <w:instrText xml:space="preserve"> PAGE   \* MERGEFORMAT </w:instrText>
          </w:r>
          <w:r w:rsidRPr="007F1722">
            <w:fldChar w:fldCharType="separate"/>
          </w:r>
          <w:r w:rsidR="00A362ED">
            <w:rPr>
              <w:noProof/>
            </w:rPr>
            <w:t>4</w:t>
          </w:r>
          <w:r w:rsidRPr="007F1722">
            <w:rPr>
              <w:noProof/>
            </w:rPr>
            <w:fldChar w:fldCharType="end"/>
          </w:r>
        </w:p>
      </w:tc>
      <w:tc>
        <w:tcPr>
          <w:tcW w:w="4950" w:type="dxa"/>
        </w:tcPr>
        <w:p w14:paraId="14B99366" w14:textId="77777777" w:rsidR="002D4AC6" w:rsidRPr="00420362" w:rsidRDefault="002D4AC6" w:rsidP="00C64DF2"/>
      </w:tc>
    </w:tr>
    <w:tr w:rsidR="002D4AC6" w:rsidRPr="00420362" w14:paraId="14B9936B" w14:textId="77777777" w:rsidTr="002D4AC6">
      <w:tc>
        <w:tcPr>
          <w:tcW w:w="4950" w:type="dxa"/>
        </w:tcPr>
        <w:p w14:paraId="14B99368" w14:textId="77777777" w:rsidR="002D4AC6" w:rsidRPr="00420362" w:rsidRDefault="002D4AC6" w:rsidP="00C64DF2">
          <w:r w:rsidRPr="00420362">
            <w:t>Version: 1.0</w:t>
          </w:r>
        </w:p>
      </w:tc>
      <w:tc>
        <w:tcPr>
          <w:tcW w:w="4950" w:type="dxa"/>
        </w:tcPr>
        <w:p w14:paraId="14B99369" w14:textId="77777777" w:rsidR="002D4AC6" w:rsidRPr="00420362" w:rsidRDefault="002D4AC6" w:rsidP="00C64DF2"/>
      </w:tc>
      <w:tc>
        <w:tcPr>
          <w:tcW w:w="4950" w:type="dxa"/>
        </w:tcPr>
        <w:p w14:paraId="14B9936A" w14:textId="5EC45F39" w:rsidR="00835302" w:rsidRPr="00420362" w:rsidRDefault="00514998" w:rsidP="00835302">
          <w:pPr>
            <w:jc w:val="right"/>
          </w:pPr>
          <w:r>
            <w:t>May 2026</w:t>
          </w:r>
        </w:p>
      </w:tc>
    </w:tr>
  </w:tbl>
  <w:p w14:paraId="14B9936C" w14:textId="77777777" w:rsidR="00651755" w:rsidRPr="002D4AC6" w:rsidRDefault="00651755" w:rsidP="002D4AC6">
    <w:pPr>
      <w:pStyle w:val="Footer"/>
      <w:rPr>
        <w:rFonts w:ascii="Arial" w:hAnsi="Arial"/>
        <w:sz w:val="2"/>
        <w:szCs w:val="22"/>
      </w:rPr>
    </w:pPr>
  </w:p>
  <w:p w14:paraId="14B9936D" w14:textId="77777777" w:rsidR="00651755" w:rsidRPr="00651755" w:rsidRDefault="00651755" w:rsidP="006517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11FEF" w14:textId="77777777" w:rsidR="00514998" w:rsidRDefault="005149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6BE0B" w14:textId="77777777" w:rsidR="00AF16F5" w:rsidRDefault="00AF16F5" w:rsidP="008B5AED">
      <w:pPr>
        <w:spacing w:after="0" w:line="240" w:lineRule="auto"/>
      </w:pPr>
      <w:r>
        <w:separator/>
      </w:r>
    </w:p>
  </w:footnote>
  <w:footnote w:type="continuationSeparator" w:id="0">
    <w:p w14:paraId="7FBF2F3D" w14:textId="77777777" w:rsidR="00AF16F5" w:rsidRDefault="00AF16F5" w:rsidP="008B5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7DAB6" w14:textId="77777777" w:rsidR="00514998" w:rsidRDefault="005149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51AFA" w14:textId="77777777" w:rsidR="00514998" w:rsidRDefault="005149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5E986" w14:textId="77777777" w:rsidR="00514998" w:rsidRDefault="005149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F6707"/>
    <w:multiLevelType w:val="hybridMultilevel"/>
    <w:tmpl w:val="77709A70"/>
    <w:lvl w:ilvl="0" w:tplc="04090005">
      <w:start w:val="1"/>
      <w:numFmt w:val="bullet"/>
      <w:lvlText w:val=""/>
      <w:lvlJc w:val="left"/>
      <w:pPr>
        <w:tabs>
          <w:tab w:val="num" w:pos="840"/>
        </w:tabs>
        <w:ind w:left="840" w:hanging="360"/>
      </w:pPr>
      <w:rPr>
        <w:rFonts w:ascii="Wingdings" w:hAnsi="Wingdings"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 w15:restartNumberingAfterBreak="0">
    <w:nsid w:val="067575CE"/>
    <w:multiLevelType w:val="multilevel"/>
    <w:tmpl w:val="626A109C"/>
    <w:name w:val="List Bullet"/>
    <w:lvl w:ilvl="0">
      <w:start w:val="1"/>
      <w:numFmt w:val="bullet"/>
      <w:pStyle w:val="ListBullet"/>
      <w:lvlText w:val="·"/>
      <w:lvlJc w:val="left"/>
      <w:pPr>
        <w:tabs>
          <w:tab w:val="num" w:pos="720"/>
        </w:tabs>
        <w:ind w:left="720" w:hanging="720"/>
      </w:pPr>
      <w:rPr>
        <w:rFonts w:ascii="Symbol" w:hAnsi="Symbol" w:hint="default"/>
        <w:b w:val="0"/>
        <w:i w:val="0"/>
        <w:caps w:val="0"/>
        <w:sz w:val="22"/>
      </w:rPr>
    </w:lvl>
    <w:lvl w:ilvl="1">
      <w:start w:val="1"/>
      <w:numFmt w:val="bullet"/>
      <w:pStyle w:val="ListBullet2"/>
      <w:lvlText w:val="-"/>
      <w:lvlJc w:val="left"/>
      <w:pPr>
        <w:tabs>
          <w:tab w:val="num" w:pos="1440"/>
        </w:tabs>
        <w:ind w:left="1440" w:hanging="720"/>
      </w:pPr>
      <w:rPr>
        <w:rFonts w:ascii="Calibri" w:hAnsi="Calibri" w:hint="default"/>
        <w:b w:val="0"/>
        <w:i w:val="0"/>
        <w:caps w:val="0"/>
        <w:sz w:val="22"/>
      </w:rPr>
    </w:lvl>
    <w:lvl w:ilvl="2">
      <w:start w:val="1"/>
      <w:numFmt w:val="decimal"/>
      <w:lvlText w:val="%1.%2.%3"/>
      <w:lvlJc w:val="left"/>
      <w:pPr>
        <w:tabs>
          <w:tab w:val="num" w:pos="720"/>
        </w:tabs>
        <w:ind w:left="720" w:hanging="720"/>
      </w:pPr>
      <w:rPr>
        <w:rFonts w:ascii="Times New Roman" w:hAnsi="Times New Roman" w:cs="Times New Roman" w:hint="default"/>
        <w:b w:val="0"/>
        <w:i w:val="0"/>
        <w:sz w:val="22"/>
        <w:szCs w:val="22"/>
      </w:rPr>
    </w:lvl>
    <w:lvl w:ilvl="3">
      <w:start w:val="1"/>
      <w:numFmt w:val="lowerLetter"/>
      <w:lvlText w:val="(%4)"/>
      <w:lvlJc w:val="left"/>
      <w:pPr>
        <w:tabs>
          <w:tab w:val="num" w:pos="1440"/>
        </w:tabs>
        <w:ind w:left="1440" w:hanging="720"/>
      </w:pPr>
      <w:rPr>
        <w:rFonts w:ascii="Times New Roman" w:hAnsi="Times New Roman" w:cs="Times New Roman" w:hint="default"/>
        <w:b w:val="0"/>
        <w:i w:val="0"/>
        <w:sz w:val="22"/>
        <w:szCs w:val="22"/>
      </w:rPr>
    </w:lvl>
    <w:lvl w:ilvl="4">
      <w:start w:val="1"/>
      <w:numFmt w:val="lowerRoman"/>
      <w:lvlText w:val="(%5)"/>
      <w:lvlJc w:val="left"/>
      <w:pPr>
        <w:tabs>
          <w:tab w:val="num" w:pos="2160"/>
        </w:tabs>
        <w:ind w:left="2160" w:hanging="720"/>
      </w:pPr>
      <w:rPr>
        <w:rFonts w:ascii="Times New Roman" w:hAnsi="Times New Roman" w:cs="Times New Roman" w:hint="default"/>
        <w:b w:val="0"/>
        <w:i w:val="0"/>
        <w:sz w:val="22"/>
        <w:szCs w:val="22"/>
      </w:rPr>
    </w:lvl>
    <w:lvl w:ilvl="5">
      <w:start w:val="1"/>
      <w:numFmt w:val="none"/>
      <w:lvlText w:val="A"/>
      <w:lvlJc w:val="left"/>
      <w:pPr>
        <w:tabs>
          <w:tab w:val="num" w:pos="2880"/>
        </w:tabs>
        <w:ind w:left="2880" w:hanging="720"/>
      </w:pPr>
      <w:rPr>
        <w:rFonts w:ascii="Times New Roman" w:hAnsi="Times New Roman" w:cs="Times New Roman" w:hint="default"/>
        <w:b w:val="0"/>
        <w:i w:val="0"/>
        <w:sz w:val="22"/>
        <w:szCs w:val="22"/>
      </w:rPr>
    </w:lvl>
    <w:lvl w:ilvl="6">
      <w:start w:val="1"/>
      <w:numFmt w:val="decimal"/>
      <w:lvlText w:val="(%7)"/>
      <w:lvlJc w:val="left"/>
      <w:pPr>
        <w:tabs>
          <w:tab w:val="num" w:pos="3600"/>
        </w:tabs>
        <w:ind w:left="3600" w:hanging="720"/>
      </w:pPr>
      <w:rPr>
        <w:rFonts w:ascii="Times New Roman" w:hAnsi="Times New Roman" w:cs="Times New Roman" w:hint="default"/>
        <w:b w:val="0"/>
        <w:i w:val="0"/>
        <w:sz w:val="22"/>
        <w:szCs w:val="22"/>
      </w:rPr>
    </w:lvl>
    <w:lvl w:ilvl="7">
      <w:start w:val="1"/>
      <w:numFmt w:val="lowerLetter"/>
      <w:lvlText w:val="%8"/>
      <w:lvlJc w:val="left"/>
      <w:pPr>
        <w:tabs>
          <w:tab w:val="num" w:pos="4321"/>
        </w:tabs>
        <w:ind w:left="4321" w:hanging="721"/>
      </w:pPr>
      <w:rPr>
        <w:rFonts w:ascii="Times New Roman" w:hAnsi="Times New Roman" w:cs="Times New Roman" w:hint="default"/>
        <w:b w:val="0"/>
        <w:i w:val="0"/>
        <w:sz w:val="22"/>
        <w:szCs w:val="22"/>
      </w:rPr>
    </w:lvl>
    <w:lvl w:ilvl="8">
      <w:start w:val="1"/>
      <w:numFmt w:val="decimal"/>
      <w:lvlText w:val="%9."/>
      <w:lvlJc w:val="left"/>
      <w:pPr>
        <w:tabs>
          <w:tab w:val="num" w:pos="5041"/>
        </w:tabs>
        <w:ind w:left="5041" w:hanging="720"/>
      </w:pPr>
      <w:rPr>
        <w:rFonts w:ascii="Times New Roman" w:hAnsi="Times New Roman" w:cs="Times New Roman" w:hint="default"/>
        <w:b w:val="0"/>
        <w:i w:val="0"/>
        <w:sz w:val="22"/>
        <w:szCs w:val="22"/>
      </w:rPr>
    </w:lvl>
  </w:abstractNum>
  <w:abstractNum w:abstractNumId="2" w15:restartNumberingAfterBreak="0">
    <w:nsid w:val="0E406419"/>
    <w:multiLevelType w:val="hybridMultilevel"/>
    <w:tmpl w:val="DEAE32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4BF1E5F"/>
    <w:multiLevelType w:val="hybridMultilevel"/>
    <w:tmpl w:val="B066ED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4C03CA0"/>
    <w:multiLevelType w:val="hybridMultilevel"/>
    <w:tmpl w:val="4A2E4F8C"/>
    <w:name w:val="Table Bullet"/>
    <w:lvl w:ilvl="0" w:tplc="DA92AB40">
      <w:start w:val="1"/>
      <w:numFmt w:val="bullet"/>
      <w:pStyle w:val="TableBullet"/>
      <w:lvlText w:val="·"/>
      <w:lvlJc w:val="left"/>
      <w:pPr>
        <w:tabs>
          <w:tab w:val="num" w:pos="288"/>
        </w:tabs>
        <w:ind w:left="288" w:hanging="288"/>
      </w:pPr>
      <w:rPr>
        <w:rFonts w:ascii="Symbol" w:hAnsi="Symbol" w:hint="default"/>
        <w:b w:val="0"/>
        <w:color w:val="auto"/>
        <w:sz w:val="22"/>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5826B1"/>
    <w:multiLevelType w:val="hybridMultilevel"/>
    <w:tmpl w:val="11DCA1D0"/>
    <w:lvl w:ilvl="0" w:tplc="04090005">
      <w:start w:val="1"/>
      <w:numFmt w:val="bullet"/>
      <w:lvlText w:val=""/>
      <w:lvlJc w:val="left"/>
      <w:pPr>
        <w:tabs>
          <w:tab w:val="num" w:pos="840"/>
        </w:tabs>
        <w:ind w:left="840" w:hanging="360"/>
      </w:pPr>
      <w:rPr>
        <w:rFonts w:ascii="Wingdings" w:hAnsi="Wingdings"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6" w15:restartNumberingAfterBreak="0">
    <w:nsid w:val="18AF2024"/>
    <w:multiLevelType w:val="hybridMultilevel"/>
    <w:tmpl w:val="8AEE3164"/>
    <w:lvl w:ilvl="0" w:tplc="04090005">
      <w:start w:val="1"/>
      <w:numFmt w:val="bullet"/>
      <w:lvlText w:val=""/>
      <w:lvlJc w:val="left"/>
      <w:pPr>
        <w:tabs>
          <w:tab w:val="num" w:pos="840"/>
        </w:tabs>
        <w:ind w:left="840" w:hanging="360"/>
      </w:pPr>
      <w:rPr>
        <w:rFonts w:ascii="Wingdings" w:hAnsi="Wingdings" w:hint="default"/>
      </w:rPr>
    </w:lvl>
    <w:lvl w:ilvl="1" w:tplc="04090003">
      <w:start w:val="1"/>
      <w:numFmt w:val="bullet"/>
      <w:lvlText w:val="o"/>
      <w:lvlJc w:val="left"/>
      <w:pPr>
        <w:tabs>
          <w:tab w:val="num" w:pos="1560"/>
        </w:tabs>
        <w:ind w:left="156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7" w15:restartNumberingAfterBreak="0">
    <w:nsid w:val="2E7A36C6"/>
    <w:multiLevelType w:val="hybridMultilevel"/>
    <w:tmpl w:val="0DD8589E"/>
    <w:lvl w:ilvl="0" w:tplc="04090005">
      <w:start w:val="1"/>
      <w:numFmt w:val="bullet"/>
      <w:lvlText w:val=""/>
      <w:lvlJc w:val="left"/>
      <w:pPr>
        <w:tabs>
          <w:tab w:val="num" w:pos="840"/>
        </w:tabs>
        <w:ind w:left="840" w:hanging="360"/>
      </w:pPr>
      <w:rPr>
        <w:rFonts w:ascii="Wingdings" w:hAnsi="Wingdings"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8" w15:restartNumberingAfterBreak="0">
    <w:nsid w:val="31F952A7"/>
    <w:multiLevelType w:val="hybridMultilevel"/>
    <w:tmpl w:val="0914869A"/>
    <w:lvl w:ilvl="0" w:tplc="04090005">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9" w15:restartNumberingAfterBreak="0">
    <w:nsid w:val="38B3631D"/>
    <w:multiLevelType w:val="hybridMultilevel"/>
    <w:tmpl w:val="BBCC303A"/>
    <w:name w:val="Appendix"/>
    <w:lvl w:ilvl="0" w:tplc="750A7BA8">
      <w:start w:val="1"/>
      <w:numFmt w:val="decimal"/>
      <w:pStyle w:val="Appendix"/>
      <w:lvlText w:val="Appendix %1"/>
      <w:lvlJc w:val="left"/>
      <w:pPr>
        <w:tabs>
          <w:tab w:val="num" w:pos="720"/>
        </w:tabs>
        <w:ind w:left="720" w:hanging="720"/>
      </w:pPr>
      <w:rPr>
        <w:rFonts w:ascii="Calibri" w:hAnsi="Calibri" w:cs="Times New Roman" w:hint="default"/>
        <w:b/>
        <w:sz w:val="24"/>
      </w:rPr>
    </w:lvl>
    <w:lvl w:ilvl="1" w:tplc="92647204" w:tentative="1">
      <w:start w:val="1"/>
      <w:numFmt w:val="lowerLetter"/>
      <w:lvlText w:val="%2."/>
      <w:lvlJc w:val="left"/>
      <w:pPr>
        <w:tabs>
          <w:tab w:val="num" w:pos="1440"/>
        </w:tabs>
        <w:ind w:left="1440" w:hanging="360"/>
      </w:pPr>
      <w:rPr>
        <w:rFonts w:cs="Times New Roman"/>
      </w:rPr>
    </w:lvl>
    <w:lvl w:ilvl="2" w:tplc="63F2A55C" w:tentative="1">
      <w:start w:val="1"/>
      <w:numFmt w:val="lowerRoman"/>
      <w:lvlText w:val="%3."/>
      <w:lvlJc w:val="right"/>
      <w:pPr>
        <w:tabs>
          <w:tab w:val="num" w:pos="2160"/>
        </w:tabs>
        <w:ind w:left="2160" w:hanging="180"/>
      </w:pPr>
      <w:rPr>
        <w:rFonts w:cs="Times New Roman"/>
      </w:rPr>
    </w:lvl>
    <w:lvl w:ilvl="3" w:tplc="383A9BB4" w:tentative="1">
      <w:start w:val="1"/>
      <w:numFmt w:val="decimal"/>
      <w:lvlText w:val="%4."/>
      <w:lvlJc w:val="left"/>
      <w:pPr>
        <w:tabs>
          <w:tab w:val="num" w:pos="2880"/>
        </w:tabs>
        <w:ind w:left="2880" w:hanging="360"/>
      </w:pPr>
      <w:rPr>
        <w:rFonts w:cs="Times New Roman"/>
      </w:rPr>
    </w:lvl>
    <w:lvl w:ilvl="4" w:tplc="BF68A8C8" w:tentative="1">
      <w:start w:val="1"/>
      <w:numFmt w:val="lowerLetter"/>
      <w:lvlText w:val="%5."/>
      <w:lvlJc w:val="left"/>
      <w:pPr>
        <w:tabs>
          <w:tab w:val="num" w:pos="3600"/>
        </w:tabs>
        <w:ind w:left="3600" w:hanging="360"/>
      </w:pPr>
      <w:rPr>
        <w:rFonts w:cs="Times New Roman"/>
      </w:rPr>
    </w:lvl>
    <w:lvl w:ilvl="5" w:tplc="7616C84A" w:tentative="1">
      <w:start w:val="1"/>
      <w:numFmt w:val="lowerRoman"/>
      <w:lvlText w:val="%6."/>
      <w:lvlJc w:val="right"/>
      <w:pPr>
        <w:tabs>
          <w:tab w:val="num" w:pos="4320"/>
        </w:tabs>
        <w:ind w:left="4320" w:hanging="180"/>
      </w:pPr>
      <w:rPr>
        <w:rFonts w:cs="Times New Roman"/>
      </w:rPr>
    </w:lvl>
    <w:lvl w:ilvl="6" w:tplc="5C9C670E" w:tentative="1">
      <w:start w:val="1"/>
      <w:numFmt w:val="decimal"/>
      <w:lvlText w:val="%7."/>
      <w:lvlJc w:val="left"/>
      <w:pPr>
        <w:tabs>
          <w:tab w:val="num" w:pos="5040"/>
        </w:tabs>
        <w:ind w:left="5040" w:hanging="360"/>
      </w:pPr>
      <w:rPr>
        <w:rFonts w:cs="Times New Roman"/>
      </w:rPr>
    </w:lvl>
    <w:lvl w:ilvl="7" w:tplc="E0EE9FB8" w:tentative="1">
      <w:start w:val="1"/>
      <w:numFmt w:val="lowerLetter"/>
      <w:lvlText w:val="%8."/>
      <w:lvlJc w:val="left"/>
      <w:pPr>
        <w:tabs>
          <w:tab w:val="num" w:pos="5760"/>
        </w:tabs>
        <w:ind w:left="5760" w:hanging="360"/>
      </w:pPr>
      <w:rPr>
        <w:rFonts w:cs="Times New Roman"/>
      </w:rPr>
    </w:lvl>
    <w:lvl w:ilvl="8" w:tplc="C65C2B00" w:tentative="1">
      <w:start w:val="1"/>
      <w:numFmt w:val="lowerRoman"/>
      <w:lvlText w:val="%9."/>
      <w:lvlJc w:val="right"/>
      <w:pPr>
        <w:tabs>
          <w:tab w:val="num" w:pos="6480"/>
        </w:tabs>
        <w:ind w:left="6480" w:hanging="180"/>
      </w:pPr>
      <w:rPr>
        <w:rFonts w:cs="Times New Roman"/>
      </w:rPr>
    </w:lvl>
  </w:abstractNum>
  <w:abstractNum w:abstractNumId="10" w15:restartNumberingAfterBreak="0">
    <w:nsid w:val="39180AEC"/>
    <w:multiLevelType w:val="hybridMultilevel"/>
    <w:tmpl w:val="81BC7AA6"/>
    <w:lvl w:ilvl="0" w:tplc="0809000F">
      <w:start w:val="1"/>
      <w:numFmt w:val="decimal"/>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1" w15:restartNumberingAfterBreak="0">
    <w:nsid w:val="431416A8"/>
    <w:multiLevelType w:val="hybridMultilevel"/>
    <w:tmpl w:val="D86A0BFE"/>
    <w:name w:val="Table Bullet3"/>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D060C1"/>
    <w:multiLevelType w:val="hybridMultilevel"/>
    <w:tmpl w:val="B538A744"/>
    <w:lvl w:ilvl="0" w:tplc="73307CD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047A24"/>
    <w:multiLevelType w:val="multilevel"/>
    <w:tmpl w:val="168A1284"/>
    <w:name w:val="Level 1 number"/>
    <w:lvl w:ilvl="0">
      <w:start w:val="1"/>
      <w:numFmt w:val="decimal"/>
      <w:pStyle w:val="Level1Heading"/>
      <w:lvlText w:val="%1"/>
      <w:lvlJc w:val="left"/>
      <w:pPr>
        <w:tabs>
          <w:tab w:val="num" w:pos="720"/>
        </w:tabs>
        <w:ind w:left="720" w:hanging="720"/>
      </w:pPr>
      <w:rPr>
        <w:rFonts w:cs="Times New Roman" w:hint="default"/>
        <w:b w:val="0"/>
        <w:i w:val="0"/>
        <w:caps w:val="0"/>
        <w:sz w:val="24"/>
        <w:szCs w:val="24"/>
      </w:rPr>
    </w:lvl>
    <w:lvl w:ilvl="1">
      <w:start w:val="1"/>
      <w:numFmt w:val="decimal"/>
      <w:pStyle w:val="Level2Number"/>
      <w:lvlText w:val="%1.%2"/>
      <w:lvlJc w:val="left"/>
      <w:pPr>
        <w:tabs>
          <w:tab w:val="num" w:pos="720"/>
        </w:tabs>
        <w:ind w:left="720" w:hanging="720"/>
      </w:pPr>
      <w:rPr>
        <w:rFonts w:ascii="Arial" w:hAnsi="Arial" w:cs="Arial" w:hint="default"/>
        <w:b w:val="0"/>
        <w:i w:val="0"/>
        <w:caps w:val="0"/>
        <w:sz w:val="22"/>
        <w:szCs w:val="22"/>
      </w:rPr>
    </w:lvl>
    <w:lvl w:ilvl="2">
      <w:start w:val="1"/>
      <w:numFmt w:val="decimal"/>
      <w:pStyle w:val="Level3Number"/>
      <w:lvlText w:val="%1.%2.%3"/>
      <w:lvlJc w:val="left"/>
      <w:pPr>
        <w:tabs>
          <w:tab w:val="num" w:pos="1440"/>
        </w:tabs>
        <w:ind w:left="1440" w:hanging="720"/>
      </w:pPr>
      <w:rPr>
        <w:rFonts w:ascii="Calibri" w:hAnsi="Calibri" w:cs="Times New Roman" w:hint="default"/>
        <w:b w:val="0"/>
        <w:i w:val="0"/>
        <w:sz w:val="22"/>
        <w:szCs w:val="22"/>
      </w:rPr>
    </w:lvl>
    <w:lvl w:ilvl="3">
      <w:start w:val="1"/>
      <w:numFmt w:val="lowerLetter"/>
      <w:pStyle w:val="Level4Number"/>
      <w:lvlText w:val="(%4)"/>
      <w:lvlJc w:val="left"/>
      <w:pPr>
        <w:tabs>
          <w:tab w:val="num" w:pos="2160"/>
        </w:tabs>
        <w:ind w:left="2160" w:hanging="720"/>
      </w:pPr>
      <w:rPr>
        <w:rFonts w:ascii="Calibri" w:hAnsi="Calibri" w:cs="Times New Roman" w:hint="default"/>
        <w:b w:val="0"/>
        <w:i w:val="0"/>
        <w:sz w:val="22"/>
        <w:szCs w:val="22"/>
      </w:rPr>
    </w:lvl>
    <w:lvl w:ilvl="4">
      <w:start w:val="1"/>
      <w:numFmt w:val="lowerRoman"/>
      <w:pStyle w:val="Level5Number"/>
      <w:lvlText w:val="(%5)"/>
      <w:lvlJc w:val="left"/>
      <w:pPr>
        <w:tabs>
          <w:tab w:val="num" w:pos="2880"/>
        </w:tabs>
        <w:ind w:left="2880" w:hanging="720"/>
      </w:pPr>
      <w:rPr>
        <w:rFonts w:ascii="Calibri" w:hAnsi="Calibri" w:cs="Times New Roman" w:hint="default"/>
        <w:b w:val="0"/>
        <w:i w:val="0"/>
        <w:sz w:val="22"/>
        <w:szCs w:val="22"/>
      </w:rPr>
    </w:lvl>
    <w:lvl w:ilvl="5">
      <w:start w:val="1"/>
      <w:numFmt w:val="upperLetter"/>
      <w:pStyle w:val="Level6Number"/>
      <w:lvlText w:val="(%6)"/>
      <w:lvlJc w:val="left"/>
      <w:pPr>
        <w:tabs>
          <w:tab w:val="num" w:pos="3600"/>
        </w:tabs>
        <w:ind w:left="3600" w:hanging="720"/>
      </w:pPr>
      <w:rPr>
        <w:rFonts w:ascii="Calibri" w:hAnsi="Calibri" w:cs="Times New Roman" w:hint="default"/>
        <w:b w:val="0"/>
        <w:i w:val="0"/>
        <w:sz w:val="22"/>
      </w:rPr>
    </w:lvl>
    <w:lvl w:ilvl="6">
      <w:start w:val="1"/>
      <w:numFmt w:val="decimal"/>
      <w:pStyle w:val="Level7Number"/>
      <w:lvlText w:val="(%7)"/>
      <w:lvlJc w:val="left"/>
      <w:pPr>
        <w:tabs>
          <w:tab w:val="num" w:pos="4320"/>
        </w:tabs>
        <w:ind w:left="4320" w:hanging="720"/>
      </w:pPr>
      <w:rPr>
        <w:rFonts w:ascii="Calibri" w:hAnsi="Calibri" w:cs="Times New Roman" w:hint="default"/>
        <w:b w:val="0"/>
        <w:sz w:val="22"/>
      </w:rPr>
    </w:lvl>
    <w:lvl w:ilvl="7">
      <w:start w:val="1"/>
      <w:numFmt w:val="lowerLetter"/>
      <w:pStyle w:val="Level8Number"/>
      <w:lvlText w:val="%8)"/>
      <w:lvlJc w:val="left"/>
      <w:pPr>
        <w:tabs>
          <w:tab w:val="num" w:pos="5040"/>
        </w:tabs>
        <w:ind w:left="5040" w:hanging="720"/>
      </w:pPr>
      <w:rPr>
        <w:rFonts w:ascii="Calibri" w:hAnsi="Calibri" w:cs="Times New Roman" w:hint="default"/>
        <w:b w:val="0"/>
        <w:i w:val="0"/>
        <w:sz w:val="22"/>
      </w:rPr>
    </w:lvl>
    <w:lvl w:ilvl="8">
      <w:start w:val="1"/>
      <w:numFmt w:val="lowerRoman"/>
      <w:pStyle w:val="Level9Number"/>
      <w:lvlText w:val="%9)"/>
      <w:lvlJc w:val="left"/>
      <w:pPr>
        <w:tabs>
          <w:tab w:val="num" w:pos="5760"/>
        </w:tabs>
        <w:ind w:left="5760" w:hanging="720"/>
      </w:pPr>
      <w:rPr>
        <w:rFonts w:ascii="Calibri" w:hAnsi="Calibri" w:cs="Times New Roman" w:hint="default"/>
        <w:b w:val="0"/>
        <w:i w:val="0"/>
        <w:sz w:val="22"/>
      </w:rPr>
    </w:lvl>
  </w:abstractNum>
  <w:num w:numId="1" w16cid:durableId="5837205">
    <w:abstractNumId w:val="9"/>
  </w:num>
  <w:num w:numId="2" w16cid:durableId="204677961">
    <w:abstractNumId w:val="1"/>
  </w:num>
  <w:num w:numId="3" w16cid:durableId="701901292">
    <w:abstractNumId w:val="13"/>
  </w:num>
  <w:num w:numId="4" w16cid:durableId="685599911">
    <w:abstractNumId w:val="4"/>
  </w:num>
  <w:num w:numId="5" w16cid:durableId="1839727264">
    <w:abstractNumId w:val="2"/>
  </w:num>
  <w:num w:numId="6" w16cid:durableId="348600350">
    <w:abstractNumId w:val="3"/>
  </w:num>
  <w:num w:numId="7" w16cid:durableId="1628579765">
    <w:abstractNumId w:val="12"/>
  </w:num>
  <w:num w:numId="8" w16cid:durableId="190538348">
    <w:abstractNumId w:val="11"/>
  </w:num>
  <w:num w:numId="9" w16cid:durableId="2226466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7405438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6882840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24419865">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2522470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0683275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337B1"/>
    <w:rsid w:val="00042A8A"/>
    <w:rsid w:val="00052557"/>
    <w:rsid w:val="000A7CC6"/>
    <w:rsid w:val="00140F9E"/>
    <w:rsid w:val="001E5B20"/>
    <w:rsid w:val="00206029"/>
    <w:rsid w:val="00250786"/>
    <w:rsid w:val="002D4AC6"/>
    <w:rsid w:val="002E612E"/>
    <w:rsid w:val="00394C03"/>
    <w:rsid w:val="00396A7F"/>
    <w:rsid w:val="00420362"/>
    <w:rsid w:val="00440772"/>
    <w:rsid w:val="004919FB"/>
    <w:rsid w:val="004C1B76"/>
    <w:rsid w:val="004F0817"/>
    <w:rsid w:val="0050256A"/>
    <w:rsid w:val="00514998"/>
    <w:rsid w:val="005813EB"/>
    <w:rsid w:val="00632D86"/>
    <w:rsid w:val="00651755"/>
    <w:rsid w:val="006E3A8D"/>
    <w:rsid w:val="00747B76"/>
    <w:rsid w:val="0076484C"/>
    <w:rsid w:val="00771D66"/>
    <w:rsid w:val="007C221D"/>
    <w:rsid w:val="007C59D1"/>
    <w:rsid w:val="007D228D"/>
    <w:rsid w:val="00812424"/>
    <w:rsid w:val="00835302"/>
    <w:rsid w:val="008B5AED"/>
    <w:rsid w:val="009441BA"/>
    <w:rsid w:val="00A362ED"/>
    <w:rsid w:val="00A40521"/>
    <w:rsid w:val="00A53B25"/>
    <w:rsid w:val="00AF16F5"/>
    <w:rsid w:val="00B337B1"/>
    <w:rsid w:val="00BA1592"/>
    <w:rsid w:val="00BB0B8E"/>
    <w:rsid w:val="00BB784D"/>
    <w:rsid w:val="00BD585A"/>
    <w:rsid w:val="00C05CF2"/>
    <w:rsid w:val="00C41D96"/>
    <w:rsid w:val="00CA73DA"/>
    <w:rsid w:val="00CB2BCC"/>
    <w:rsid w:val="00CB5838"/>
    <w:rsid w:val="00CC2595"/>
    <w:rsid w:val="00CF60A5"/>
    <w:rsid w:val="00DC522B"/>
    <w:rsid w:val="00DC69FD"/>
    <w:rsid w:val="00DD0140"/>
    <w:rsid w:val="00E2736B"/>
    <w:rsid w:val="00E31D5C"/>
    <w:rsid w:val="00ED4FC0"/>
    <w:rsid w:val="00F359D4"/>
    <w:rsid w:val="00F476CE"/>
    <w:rsid w:val="00F847A1"/>
    <w:rsid w:val="00F853B1"/>
    <w:rsid w:val="00FA0099"/>
    <w:rsid w:val="00FF2F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B992EE"/>
  <w15:docId w15:val="{34D89694-9E2C-4383-BA85-9C9E9751E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5CF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qFormat/>
    <w:rsid w:val="006E3A8D"/>
    <w:pPr>
      <w:keepNext/>
      <w:spacing w:line="240" w:lineRule="auto"/>
      <w:outlineLvl w:val="1"/>
    </w:pPr>
    <w:rPr>
      <w:rFonts w:ascii="Calibri" w:eastAsia="Times New Roman" w:hAnsi="Calibri" w:cs="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unhideWhenUsed/>
    <w:rsid w:val="00B337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8B5AED"/>
    <w:pPr>
      <w:spacing w:after="0" w:line="240" w:lineRule="auto"/>
    </w:pPr>
    <w:rPr>
      <w:rFonts w:ascii="Calibri" w:eastAsia="Times New Roman" w:hAnsi="Calibri"/>
      <w:sz w:val="12"/>
      <w:szCs w:val="20"/>
    </w:rPr>
  </w:style>
  <w:style w:type="character" w:customStyle="1" w:styleId="FooterChar">
    <w:name w:val="Footer Char"/>
    <w:basedOn w:val="DefaultParagraphFont"/>
    <w:link w:val="Footer"/>
    <w:uiPriority w:val="99"/>
    <w:rsid w:val="008B5AED"/>
    <w:rPr>
      <w:rFonts w:ascii="Calibri" w:eastAsia="Times New Roman" w:hAnsi="Calibri"/>
      <w:sz w:val="12"/>
      <w:szCs w:val="20"/>
    </w:rPr>
  </w:style>
  <w:style w:type="character" w:customStyle="1" w:styleId="DefinitionTerm">
    <w:name w:val="Definition Term"/>
    <w:rsid w:val="008B5AED"/>
    <w:rPr>
      <w:b/>
      <w:color w:val="auto"/>
    </w:rPr>
  </w:style>
  <w:style w:type="paragraph" w:styleId="Title">
    <w:name w:val="Title"/>
    <w:basedOn w:val="Normal"/>
    <w:next w:val="Normal"/>
    <w:link w:val="TitleChar"/>
    <w:qFormat/>
    <w:rsid w:val="008B5AED"/>
    <w:pPr>
      <w:spacing w:after="480" w:line="240" w:lineRule="auto"/>
      <w:contextualSpacing/>
    </w:pPr>
    <w:rPr>
      <w:rFonts w:ascii="Calibri" w:eastAsia="Times New Roman" w:hAnsi="Calibri"/>
      <w:b/>
      <w:sz w:val="28"/>
      <w:szCs w:val="28"/>
    </w:rPr>
  </w:style>
  <w:style w:type="character" w:customStyle="1" w:styleId="TitleChar">
    <w:name w:val="Title Char"/>
    <w:basedOn w:val="DefaultParagraphFont"/>
    <w:link w:val="Title"/>
    <w:rsid w:val="008B5AED"/>
    <w:rPr>
      <w:rFonts w:ascii="Calibri" w:eastAsia="Times New Roman" w:hAnsi="Calibri"/>
      <w:b/>
      <w:sz w:val="28"/>
      <w:szCs w:val="28"/>
    </w:rPr>
  </w:style>
  <w:style w:type="paragraph" w:styleId="Header">
    <w:name w:val="header"/>
    <w:basedOn w:val="Normal"/>
    <w:link w:val="HeaderChar"/>
    <w:unhideWhenUsed/>
    <w:rsid w:val="008B5AED"/>
    <w:pPr>
      <w:tabs>
        <w:tab w:val="center" w:pos="4513"/>
        <w:tab w:val="right" w:pos="9026"/>
      </w:tabs>
      <w:spacing w:after="0" w:line="240" w:lineRule="auto"/>
    </w:pPr>
  </w:style>
  <w:style w:type="character" w:customStyle="1" w:styleId="HeaderChar">
    <w:name w:val="Header Char"/>
    <w:basedOn w:val="DefaultParagraphFont"/>
    <w:link w:val="Header"/>
    <w:rsid w:val="008B5AED"/>
  </w:style>
  <w:style w:type="character" w:customStyle="1" w:styleId="Heading2Char">
    <w:name w:val="Heading 2 Char"/>
    <w:basedOn w:val="DefaultParagraphFont"/>
    <w:link w:val="Heading2"/>
    <w:uiPriority w:val="9"/>
    <w:rsid w:val="006E3A8D"/>
    <w:rPr>
      <w:rFonts w:ascii="Calibri" w:eastAsia="Times New Roman" w:hAnsi="Calibri" w:cs="Times New Roman"/>
      <w:b/>
    </w:rPr>
  </w:style>
  <w:style w:type="character" w:styleId="Hyperlink">
    <w:name w:val="Hyperlink"/>
    <w:basedOn w:val="DefaultParagraphFont"/>
    <w:uiPriority w:val="99"/>
    <w:semiHidden/>
    <w:rsid w:val="006E3A8D"/>
    <w:rPr>
      <w:color w:val="E31B23"/>
      <w:sz w:val="22"/>
    </w:rPr>
  </w:style>
  <w:style w:type="paragraph" w:customStyle="1" w:styleId="Appendix">
    <w:name w:val="Appendix"/>
    <w:basedOn w:val="BodyText"/>
    <w:next w:val="BodyText"/>
    <w:rsid w:val="006E3A8D"/>
    <w:pPr>
      <w:numPr>
        <w:numId w:val="1"/>
      </w:numPr>
      <w:tabs>
        <w:tab w:val="clear" w:pos="720"/>
        <w:tab w:val="num" w:pos="360"/>
      </w:tabs>
      <w:spacing w:after="200" w:line="240" w:lineRule="auto"/>
      <w:ind w:left="1440" w:hanging="1440"/>
    </w:pPr>
    <w:rPr>
      <w:rFonts w:ascii="Calibri" w:eastAsia="Times New Roman" w:hAnsi="Calibri" w:cs="Times New Roman"/>
      <w:b/>
      <w:sz w:val="24"/>
      <w:szCs w:val="20"/>
    </w:rPr>
  </w:style>
  <w:style w:type="paragraph" w:styleId="BodyText2">
    <w:name w:val="Body Text 2"/>
    <w:basedOn w:val="BodyText"/>
    <w:link w:val="BodyText2Char"/>
    <w:uiPriority w:val="99"/>
    <w:rsid w:val="006E3A8D"/>
    <w:pPr>
      <w:spacing w:after="200" w:line="240" w:lineRule="auto"/>
      <w:ind w:left="720"/>
    </w:pPr>
    <w:rPr>
      <w:rFonts w:ascii="Calibri" w:eastAsia="Times New Roman" w:hAnsi="Calibri" w:cs="Times New Roman"/>
      <w:szCs w:val="20"/>
    </w:rPr>
  </w:style>
  <w:style w:type="character" w:customStyle="1" w:styleId="BodyText2Char">
    <w:name w:val="Body Text 2 Char"/>
    <w:basedOn w:val="DefaultParagraphFont"/>
    <w:link w:val="BodyText2"/>
    <w:uiPriority w:val="99"/>
    <w:rsid w:val="006E3A8D"/>
    <w:rPr>
      <w:rFonts w:ascii="Calibri" w:eastAsia="Times New Roman" w:hAnsi="Calibri" w:cs="Times New Roman"/>
      <w:szCs w:val="20"/>
    </w:rPr>
  </w:style>
  <w:style w:type="paragraph" w:styleId="ListBullet">
    <w:name w:val="List Bullet"/>
    <w:basedOn w:val="Normal"/>
    <w:uiPriority w:val="99"/>
    <w:rsid w:val="006E3A8D"/>
    <w:pPr>
      <w:numPr>
        <w:numId w:val="2"/>
      </w:numPr>
      <w:spacing w:after="120" w:line="240" w:lineRule="auto"/>
    </w:pPr>
    <w:rPr>
      <w:rFonts w:ascii="Calibri" w:eastAsia="Times New Roman" w:hAnsi="Calibri" w:cs="Times New Roman"/>
      <w:szCs w:val="20"/>
    </w:rPr>
  </w:style>
  <w:style w:type="paragraph" w:styleId="ListBullet2">
    <w:name w:val="List Bullet 2"/>
    <w:basedOn w:val="Normal"/>
    <w:uiPriority w:val="99"/>
    <w:rsid w:val="006E3A8D"/>
    <w:pPr>
      <w:numPr>
        <w:ilvl w:val="1"/>
        <w:numId w:val="2"/>
      </w:numPr>
      <w:spacing w:after="120" w:line="240" w:lineRule="auto"/>
    </w:pPr>
    <w:rPr>
      <w:rFonts w:ascii="Calibri" w:eastAsia="Times New Roman" w:hAnsi="Calibri" w:cs="Times New Roman"/>
      <w:szCs w:val="20"/>
    </w:rPr>
  </w:style>
  <w:style w:type="character" w:styleId="Emphasis">
    <w:name w:val="Emphasis"/>
    <w:basedOn w:val="DefaultParagraphFont"/>
    <w:uiPriority w:val="20"/>
    <w:qFormat/>
    <w:rsid w:val="006E3A8D"/>
    <w:rPr>
      <w:i/>
      <w:color w:val="auto"/>
    </w:rPr>
  </w:style>
  <w:style w:type="paragraph" w:customStyle="1" w:styleId="Level1Heading">
    <w:name w:val="Level 1 Heading"/>
    <w:basedOn w:val="BodyText"/>
    <w:next w:val="Level2Number"/>
    <w:rsid w:val="006E3A8D"/>
    <w:pPr>
      <w:keepNext/>
      <w:numPr>
        <w:numId w:val="3"/>
      </w:numPr>
      <w:tabs>
        <w:tab w:val="clear" w:pos="720"/>
        <w:tab w:val="num" w:pos="360"/>
      </w:tabs>
      <w:spacing w:after="200" w:line="240" w:lineRule="auto"/>
      <w:ind w:left="0" w:firstLine="0"/>
      <w:outlineLvl w:val="0"/>
    </w:pPr>
    <w:rPr>
      <w:rFonts w:ascii="Calibri" w:eastAsia="Times New Roman" w:hAnsi="Calibri" w:cs="Times New Roman"/>
      <w:b/>
      <w:sz w:val="24"/>
      <w:szCs w:val="24"/>
    </w:rPr>
  </w:style>
  <w:style w:type="paragraph" w:customStyle="1" w:styleId="Level2Number">
    <w:name w:val="Level 2 Number"/>
    <w:basedOn w:val="BodyText"/>
    <w:rsid w:val="006E3A8D"/>
    <w:pPr>
      <w:numPr>
        <w:ilvl w:val="1"/>
        <w:numId w:val="3"/>
      </w:numPr>
      <w:tabs>
        <w:tab w:val="clear" w:pos="720"/>
        <w:tab w:val="num" w:pos="360"/>
      </w:tabs>
      <w:spacing w:after="200" w:line="240" w:lineRule="auto"/>
      <w:ind w:left="0" w:firstLine="0"/>
    </w:pPr>
    <w:rPr>
      <w:rFonts w:ascii="Calibri" w:eastAsia="Times New Roman" w:hAnsi="Calibri" w:cs="Times New Roman"/>
      <w:szCs w:val="20"/>
    </w:rPr>
  </w:style>
  <w:style w:type="paragraph" w:customStyle="1" w:styleId="Level3Number">
    <w:name w:val="Level 3 Number"/>
    <w:basedOn w:val="BodyText"/>
    <w:rsid w:val="006E3A8D"/>
    <w:pPr>
      <w:numPr>
        <w:ilvl w:val="2"/>
        <w:numId w:val="3"/>
      </w:numPr>
      <w:tabs>
        <w:tab w:val="clear" w:pos="1440"/>
        <w:tab w:val="num" w:pos="360"/>
      </w:tabs>
      <w:spacing w:after="200" w:line="240" w:lineRule="auto"/>
      <w:ind w:left="0" w:firstLine="0"/>
    </w:pPr>
    <w:rPr>
      <w:rFonts w:ascii="Calibri" w:eastAsia="Times New Roman" w:hAnsi="Calibri" w:cs="Times New Roman"/>
      <w:szCs w:val="20"/>
    </w:rPr>
  </w:style>
  <w:style w:type="paragraph" w:customStyle="1" w:styleId="Level4Number">
    <w:name w:val="Level 4 Number"/>
    <w:basedOn w:val="BodyText"/>
    <w:rsid w:val="006E3A8D"/>
    <w:pPr>
      <w:numPr>
        <w:ilvl w:val="3"/>
        <w:numId w:val="3"/>
      </w:numPr>
      <w:tabs>
        <w:tab w:val="clear" w:pos="2160"/>
        <w:tab w:val="num" w:pos="360"/>
      </w:tabs>
      <w:spacing w:after="200" w:line="240" w:lineRule="auto"/>
      <w:ind w:left="0" w:firstLine="0"/>
    </w:pPr>
    <w:rPr>
      <w:rFonts w:ascii="Calibri" w:eastAsia="Times New Roman" w:hAnsi="Calibri" w:cs="Times New Roman"/>
      <w:szCs w:val="20"/>
    </w:rPr>
  </w:style>
  <w:style w:type="paragraph" w:customStyle="1" w:styleId="Level5Number">
    <w:name w:val="Level 5 Number"/>
    <w:basedOn w:val="BodyText"/>
    <w:rsid w:val="006E3A8D"/>
    <w:pPr>
      <w:numPr>
        <w:ilvl w:val="4"/>
        <w:numId w:val="3"/>
      </w:numPr>
      <w:tabs>
        <w:tab w:val="clear" w:pos="2880"/>
        <w:tab w:val="num" w:pos="360"/>
      </w:tabs>
      <w:spacing w:after="200" w:line="240" w:lineRule="auto"/>
      <w:ind w:left="0" w:firstLine="0"/>
    </w:pPr>
    <w:rPr>
      <w:rFonts w:ascii="Calibri" w:eastAsia="Times New Roman" w:hAnsi="Calibri" w:cs="Times New Roman"/>
      <w:szCs w:val="20"/>
    </w:rPr>
  </w:style>
  <w:style w:type="paragraph" w:customStyle="1" w:styleId="Level6Number">
    <w:name w:val="Level 6 Number"/>
    <w:basedOn w:val="BodyText"/>
    <w:rsid w:val="006E3A8D"/>
    <w:pPr>
      <w:numPr>
        <w:ilvl w:val="5"/>
        <w:numId w:val="3"/>
      </w:numPr>
      <w:tabs>
        <w:tab w:val="clear" w:pos="3600"/>
        <w:tab w:val="num" w:pos="360"/>
      </w:tabs>
      <w:spacing w:after="200" w:line="240" w:lineRule="auto"/>
      <w:ind w:left="0" w:firstLine="0"/>
    </w:pPr>
    <w:rPr>
      <w:rFonts w:ascii="Calibri" w:eastAsia="Times New Roman" w:hAnsi="Calibri" w:cs="Times New Roman"/>
      <w:szCs w:val="20"/>
    </w:rPr>
  </w:style>
  <w:style w:type="paragraph" w:customStyle="1" w:styleId="Level7Number">
    <w:name w:val="Level 7 Number"/>
    <w:basedOn w:val="BodyText"/>
    <w:rsid w:val="006E3A8D"/>
    <w:pPr>
      <w:numPr>
        <w:ilvl w:val="6"/>
        <w:numId w:val="3"/>
      </w:numPr>
      <w:tabs>
        <w:tab w:val="clear" w:pos="4320"/>
        <w:tab w:val="num" w:pos="360"/>
      </w:tabs>
      <w:spacing w:after="200" w:line="240" w:lineRule="auto"/>
      <w:ind w:left="0" w:firstLine="0"/>
    </w:pPr>
    <w:rPr>
      <w:rFonts w:ascii="Calibri" w:eastAsia="Times New Roman" w:hAnsi="Calibri" w:cs="Times New Roman"/>
      <w:szCs w:val="20"/>
    </w:rPr>
  </w:style>
  <w:style w:type="paragraph" w:customStyle="1" w:styleId="Level8Number">
    <w:name w:val="Level 8 Number"/>
    <w:basedOn w:val="BodyText"/>
    <w:rsid w:val="006E3A8D"/>
    <w:pPr>
      <w:numPr>
        <w:ilvl w:val="7"/>
        <w:numId w:val="3"/>
      </w:numPr>
      <w:tabs>
        <w:tab w:val="clear" w:pos="5040"/>
        <w:tab w:val="num" w:pos="360"/>
      </w:tabs>
      <w:spacing w:after="200" w:line="240" w:lineRule="auto"/>
      <w:ind w:left="0" w:firstLine="0"/>
    </w:pPr>
    <w:rPr>
      <w:rFonts w:ascii="Calibri" w:eastAsia="Times New Roman" w:hAnsi="Calibri" w:cs="Times New Roman"/>
      <w:szCs w:val="20"/>
    </w:rPr>
  </w:style>
  <w:style w:type="paragraph" w:customStyle="1" w:styleId="Level9Number">
    <w:name w:val="Level 9 Number"/>
    <w:basedOn w:val="BodyText"/>
    <w:rsid w:val="006E3A8D"/>
    <w:pPr>
      <w:numPr>
        <w:ilvl w:val="8"/>
        <w:numId w:val="3"/>
      </w:numPr>
      <w:tabs>
        <w:tab w:val="clear" w:pos="5760"/>
        <w:tab w:val="num" w:pos="360"/>
      </w:tabs>
      <w:spacing w:after="200" w:line="240" w:lineRule="auto"/>
      <w:ind w:left="0" w:firstLine="0"/>
    </w:pPr>
    <w:rPr>
      <w:rFonts w:ascii="Calibri" w:eastAsia="Times New Roman" w:hAnsi="Calibri" w:cs="Times New Roman"/>
      <w:szCs w:val="20"/>
    </w:rPr>
  </w:style>
  <w:style w:type="paragraph" w:customStyle="1" w:styleId="Level2Heading">
    <w:name w:val="Level 2 Heading"/>
    <w:basedOn w:val="Level2Number"/>
    <w:next w:val="Level3Number"/>
    <w:rsid w:val="006E3A8D"/>
    <w:pPr>
      <w:keepNext/>
    </w:pPr>
    <w:rPr>
      <w:b/>
    </w:rPr>
  </w:style>
  <w:style w:type="character" w:customStyle="1" w:styleId="Bold">
    <w:name w:val="Bold"/>
    <w:rsid w:val="006E3A8D"/>
    <w:rPr>
      <w:b/>
    </w:rPr>
  </w:style>
  <w:style w:type="paragraph" w:customStyle="1" w:styleId="TableHeading">
    <w:name w:val="Table Heading"/>
    <w:basedOn w:val="Tabletext"/>
    <w:next w:val="Tabletext"/>
    <w:rsid w:val="006E3A8D"/>
    <w:rPr>
      <w:b/>
      <w:sz w:val="21"/>
    </w:rPr>
  </w:style>
  <w:style w:type="paragraph" w:customStyle="1" w:styleId="Tabletext">
    <w:name w:val="Table text"/>
    <w:basedOn w:val="Normal"/>
    <w:rsid w:val="006E3A8D"/>
    <w:pPr>
      <w:spacing w:after="120" w:line="240" w:lineRule="auto"/>
    </w:pPr>
    <w:rPr>
      <w:rFonts w:ascii="Calibri" w:eastAsia="Times New Roman" w:hAnsi="Calibri" w:cs="Times New Roman"/>
      <w:szCs w:val="20"/>
    </w:rPr>
  </w:style>
  <w:style w:type="paragraph" w:customStyle="1" w:styleId="TableBullet">
    <w:name w:val="Table Bullet"/>
    <w:basedOn w:val="Tabletext"/>
    <w:rsid w:val="006E3A8D"/>
    <w:pPr>
      <w:numPr>
        <w:numId w:val="4"/>
      </w:numPr>
    </w:pPr>
  </w:style>
  <w:style w:type="character" w:customStyle="1" w:styleId="Paragraphheading">
    <w:name w:val="Paragraph heading"/>
    <w:rsid w:val="006E3A8D"/>
    <w:rPr>
      <w:b/>
    </w:rPr>
  </w:style>
  <w:style w:type="paragraph" w:styleId="BodyText">
    <w:name w:val="Body Text"/>
    <w:basedOn w:val="Normal"/>
    <w:link w:val="BodyTextChar"/>
    <w:uiPriority w:val="99"/>
    <w:semiHidden/>
    <w:unhideWhenUsed/>
    <w:rsid w:val="006E3A8D"/>
    <w:pPr>
      <w:spacing w:after="120"/>
    </w:pPr>
  </w:style>
  <w:style w:type="character" w:customStyle="1" w:styleId="BodyTextChar">
    <w:name w:val="Body Text Char"/>
    <w:basedOn w:val="DefaultParagraphFont"/>
    <w:link w:val="BodyText"/>
    <w:uiPriority w:val="99"/>
    <w:semiHidden/>
    <w:rsid w:val="006E3A8D"/>
  </w:style>
  <w:style w:type="paragraph" w:styleId="ListParagraph">
    <w:name w:val="List Paragraph"/>
    <w:basedOn w:val="Normal"/>
    <w:uiPriority w:val="34"/>
    <w:qFormat/>
    <w:rsid w:val="006E3A8D"/>
    <w:pPr>
      <w:ind w:left="720"/>
      <w:contextualSpacing/>
    </w:pPr>
  </w:style>
  <w:style w:type="paragraph" w:styleId="FootnoteText">
    <w:name w:val="footnote text"/>
    <w:basedOn w:val="Normal"/>
    <w:link w:val="FootnoteTextChar"/>
    <w:uiPriority w:val="99"/>
    <w:semiHidden/>
    <w:unhideWhenUsed/>
    <w:rsid w:val="004919F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919FB"/>
    <w:rPr>
      <w:sz w:val="20"/>
      <w:szCs w:val="20"/>
    </w:rPr>
  </w:style>
  <w:style w:type="character" w:styleId="FootnoteReference">
    <w:name w:val="footnote reference"/>
    <w:basedOn w:val="DefaultParagraphFont"/>
    <w:uiPriority w:val="99"/>
    <w:semiHidden/>
    <w:unhideWhenUsed/>
    <w:rsid w:val="004919FB"/>
    <w:rPr>
      <w:vertAlign w:val="superscript"/>
    </w:rPr>
  </w:style>
  <w:style w:type="paragraph" w:styleId="Caption">
    <w:name w:val="caption"/>
    <w:basedOn w:val="Normal"/>
    <w:next w:val="Normal"/>
    <w:uiPriority w:val="35"/>
    <w:unhideWhenUsed/>
    <w:qFormat/>
    <w:rsid w:val="00420362"/>
    <w:pPr>
      <w:spacing w:line="240" w:lineRule="auto"/>
    </w:pPr>
    <w:rPr>
      <w:i/>
      <w:iCs/>
      <w:color w:val="1F497D" w:themeColor="text2"/>
      <w:sz w:val="18"/>
      <w:szCs w:val="18"/>
    </w:rPr>
  </w:style>
  <w:style w:type="character" w:customStyle="1" w:styleId="Heading1Char">
    <w:name w:val="Heading 1 Char"/>
    <w:basedOn w:val="DefaultParagraphFont"/>
    <w:link w:val="Heading1"/>
    <w:uiPriority w:val="9"/>
    <w:rsid w:val="00C05CF2"/>
    <w:rPr>
      <w:rFonts w:asciiTheme="majorHAnsi" w:eastAsiaTheme="majorEastAsia" w:hAnsiTheme="majorHAnsi" w:cstheme="majorBidi"/>
      <w:color w:val="365F91" w:themeColor="accent1" w:themeShade="BF"/>
      <w:sz w:val="32"/>
      <w:szCs w:val="32"/>
    </w:rPr>
  </w:style>
  <w:style w:type="paragraph" w:customStyle="1" w:styleId="OfficeBody1">
    <w:name w:val="Office Body 1"/>
    <w:basedOn w:val="Normal"/>
    <w:rsid w:val="00C05CF2"/>
    <w:pPr>
      <w:spacing w:line="240" w:lineRule="auto"/>
      <w:ind w:left="720"/>
    </w:pPr>
    <w:rPr>
      <w:rFonts w:ascii="Calibri" w:eastAsia="Times New Roman" w:hAnsi="Calibri" w:cs="Times New Roman"/>
      <w:szCs w:val="20"/>
    </w:rPr>
  </w:style>
  <w:style w:type="paragraph" w:customStyle="1" w:styleId="Singlespaced">
    <w:name w:val="Single spaced"/>
    <w:basedOn w:val="Normal"/>
    <w:rsid w:val="00651755"/>
    <w:pPr>
      <w:spacing w:after="0" w:line="240" w:lineRule="auto"/>
    </w:pPr>
    <w:rPr>
      <w:rFonts w:ascii="Calibri" w:eastAsia="Times New Roman" w:hAnsi="Calibri" w:cs="Times New Roman"/>
    </w:rPr>
  </w:style>
  <w:style w:type="paragraph" w:styleId="BodyTextIndent2">
    <w:name w:val="Body Text Indent 2"/>
    <w:basedOn w:val="Normal"/>
    <w:link w:val="BodyTextIndent2Char"/>
    <w:uiPriority w:val="99"/>
    <w:semiHidden/>
    <w:unhideWhenUsed/>
    <w:rsid w:val="00C41D96"/>
    <w:pPr>
      <w:spacing w:after="120" w:line="480" w:lineRule="auto"/>
      <w:ind w:left="283"/>
    </w:pPr>
  </w:style>
  <w:style w:type="character" w:customStyle="1" w:styleId="BodyTextIndent2Char">
    <w:name w:val="Body Text Indent 2 Char"/>
    <w:basedOn w:val="DefaultParagraphFont"/>
    <w:link w:val="BodyTextIndent2"/>
    <w:uiPriority w:val="99"/>
    <w:semiHidden/>
    <w:rsid w:val="00C41D96"/>
  </w:style>
  <w:style w:type="paragraph" w:styleId="NoSpacing">
    <w:name w:val="No Spacing"/>
    <w:uiPriority w:val="1"/>
    <w:qFormat/>
    <w:rsid w:val="00A53B2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ce703f4-3265-4dad-9d99-0e1e3f3c23a2">
      <Terms xmlns="http://schemas.microsoft.com/office/infopath/2007/PartnerControls"/>
    </lcf76f155ced4ddcb4097134ff3c332f>
    <TaxCatchAll xmlns="226dbf10-96c0-4af4-9c23-f88031d1de08"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47FB3BC58E530468E188CFB05BC5ABE" ma:contentTypeVersion="17" ma:contentTypeDescription="Create a new document." ma:contentTypeScope="" ma:versionID="7c9ab0567a7bc12bffa6916a3f3e85a2">
  <xsd:schema xmlns:xsd="http://www.w3.org/2001/XMLSchema" xmlns:xs="http://www.w3.org/2001/XMLSchema" xmlns:p="http://schemas.microsoft.com/office/2006/metadata/properties" xmlns:ns2="ace703f4-3265-4dad-9d99-0e1e3f3c23a2" xmlns:ns3="226dbf10-96c0-4af4-9c23-f88031d1de08" targetNamespace="http://schemas.microsoft.com/office/2006/metadata/properties" ma:root="true" ma:fieldsID="7fceaecd2bc3d0f520731d30864abd67" ns2:_="" ns3:_="">
    <xsd:import namespace="ace703f4-3265-4dad-9d99-0e1e3f3c23a2"/>
    <xsd:import namespace="226dbf10-96c0-4af4-9c23-f88031d1de0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e703f4-3265-4dad-9d99-0e1e3f3c23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3f930b3a-5feb-4d2c-9a2d-8e7389e64a7e"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26dbf10-96c0-4af4-9c23-f88031d1de0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d91d190b-ff9c-4c5e-87dd-915dca1977fc}" ma:internalName="TaxCatchAll" ma:showField="CatchAllData" ma:web="226dbf10-96c0-4af4-9c23-f88031d1de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DF3515-4A6F-47BD-81EE-75E59A24BC74}">
  <ds:schemaRefs>
    <ds:schemaRef ds:uri="http://schemas.microsoft.com/office/2006/metadata/properties"/>
    <ds:schemaRef ds:uri="http://schemas.microsoft.com/office/infopath/2007/PartnerControls"/>
    <ds:schemaRef ds:uri="ace703f4-3265-4dad-9d99-0e1e3f3c23a2"/>
    <ds:schemaRef ds:uri="226dbf10-96c0-4af4-9c23-f88031d1de08"/>
  </ds:schemaRefs>
</ds:datastoreItem>
</file>

<file path=customXml/itemProps2.xml><?xml version="1.0" encoding="utf-8"?>
<ds:datastoreItem xmlns:ds="http://schemas.openxmlformats.org/officeDocument/2006/customXml" ds:itemID="{CD34462C-2931-4A60-900D-353882471816}">
  <ds:schemaRefs>
    <ds:schemaRef ds:uri="http://schemas.openxmlformats.org/officeDocument/2006/bibliography"/>
  </ds:schemaRefs>
</ds:datastoreItem>
</file>

<file path=customXml/itemProps3.xml><?xml version="1.0" encoding="utf-8"?>
<ds:datastoreItem xmlns:ds="http://schemas.openxmlformats.org/officeDocument/2006/customXml" ds:itemID="{B7010577-B3CE-495C-8D7D-0AD92675DD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e703f4-3265-4dad-9d99-0e1e3f3c23a2"/>
    <ds:schemaRef ds:uri="226dbf10-96c0-4af4-9c23-f88031d1de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545E935-6EDC-459D-94F4-D844045629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1386</Words>
  <Characters>7906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A Johnson</dc:creator>
  <cp:keywords/>
  <dc:description/>
  <cp:lastModifiedBy>A Meadows</cp:lastModifiedBy>
  <cp:revision>16</cp:revision>
  <dcterms:created xsi:type="dcterms:W3CDTF">2022-05-09T16:31:00Z</dcterms:created>
  <dcterms:modified xsi:type="dcterms:W3CDTF">2026-05-12T07:33:00Z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0x010100B47FB3BC58E530468E188CFB05BC5ABE</vt:lpwstr>
  </property>
  <property fmtid="{D5CDD505-2E9C-101B-9397-08002B2CF9AE}" pid="3" name="MediaServiceImageTags">
    <vt:lpwstr/>
  </property>
</Properties>
</file>